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54" w:rsidRDefault="00CB7B54" w:rsidP="00CB7B54">
      <w:pPr>
        <w:rPr>
          <w:b/>
          <w:sz w:val="24"/>
          <w:szCs w:val="24"/>
        </w:rPr>
      </w:pPr>
    </w:p>
    <w:p w:rsidR="00307A96" w:rsidRPr="00307A96" w:rsidRDefault="00307A96" w:rsidP="00307A96"/>
    <w:p w:rsidR="00554596" w:rsidRPr="00554596" w:rsidRDefault="00554596" w:rsidP="00554596">
      <w:pPr>
        <w:rPr>
          <w:sz w:val="24"/>
          <w:szCs w:val="2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4F3CA0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307A96" w:rsidRDefault="00307A96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  <w:r w:rsidRPr="008E7C1C">
        <w:rPr>
          <w:rFonts w:cstheme="minorHAnsi"/>
          <w:b/>
          <w:kern w:val="28"/>
          <w:sz w:val="44"/>
          <w:szCs w:val="44"/>
        </w:rPr>
        <w:t>ŠKOLSKÝ PORIADOK</w:t>
      </w:r>
    </w:p>
    <w:p w:rsidR="004F3CA0" w:rsidRPr="008E7C1C" w:rsidRDefault="004F3CA0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  <w:r>
        <w:rPr>
          <w:rFonts w:cstheme="minorHAnsi"/>
          <w:b/>
          <w:kern w:val="28"/>
          <w:sz w:val="44"/>
          <w:szCs w:val="44"/>
        </w:rPr>
        <w:t>SZUŠ BRIOSO</w:t>
      </w:r>
    </w:p>
    <w:p w:rsidR="00307A96" w:rsidRPr="008E7C1C" w:rsidRDefault="00307A96" w:rsidP="00307A96">
      <w:pPr>
        <w:overflowPunct w:val="0"/>
        <w:jc w:val="center"/>
        <w:rPr>
          <w:rFonts w:cstheme="minorHAnsi"/>
          <w:b/>
          <w:kern w:val="28"/>
          <w:sz w:val="44"/>
          <w:szCs w:val="44"/>
        </w:rPr>
      </w:pPr>
    </w:p>
    <w:p w:rsidR="00307A96" w:rsidRPr="007C26BE" w:rsidRDefault="00307A96" w:rsidP="00307A96">
      <w:pPr>
        <w:overflowPunct w:val="0"/>
        <w:jc w:val="center"/>
        <w:rPr>
          <w:rFonts w:cstheme="minorHAnsi"/>
          <w:b/>
          <w:kern w:val="28"/>
          <w:sz w:val="32"/>
          <w:szCs w:val="32"/>
        </w:rPr>
      </w:pPr>
    </w:p>
    <w:p w:rsidR="00307A96" w:rsidRPr="007C26BE" w:rsidRDefault="00307A96" w:rsidP="00307A96">
      <w:pPr>
        <w:overflowPunct w:val="0"/>
        <w:jc w:val="center"/>
        <w:rPr>
          <w:rFonts w:cstheme="minorHAnsi"/>
          <w:b/>
          <w:kern w:val="28"/>
          <w:sz w:val="32"/>
          <w:szCs w:val="32"/>
        </w:rPr>
      </w:pPr>
    </w:p>
    <w:p w:rsidR="00307A96" w:rsidRPr="007C26BE" w:rsidRDefault="00307A96" w:rsidP="00307A96">
      <w:pPr>
        <w:overflowPunct w:val="0"/>
        <w:jc w:val="center"/>
        <w:rPr>
          <w:rFonts w:cstheme="minorHAnsi"/>
          <w:b/>
          <w:kern w:val="28"/>
          <w:sz w:val="32"/>
          <w:szCs w:val="32"/>
        </w:rPr>
      </w:pPr>
    </w:p>
    <w:p w:rsidR="00307A96" w:rsidRPr="007C26BE" w:rsidRDefault="00307A96" w:rsidP="00307A96">
      <w:pPr>
        <w:overflowPunct w:val="0"/>
        <w:jc w:val="center"/>
        <w:rPr>
          <w:rFonts w:cstheme="minorHAnsi"/>
          <w:b/>
          <w:kern w:val="28"/>
          <w:sz w:val="32"/>
          <w:szCs w:val="32"/>
        </w:rPr>
      </w:pPr>
    </w:p>
    <w:p w:rsidR="00307A96" w:rsidRPr="007C26BE" w:rsidRDefault="00307A96" w:rsidP="00307A96">
      <w:pPr>
        <w:overflowPunct w:val="0"/>
        <w:jc w:val="center"/>
        <w:rPr>
          <w:rFonts w:cstheme="minorHAnsi"/>
          <w:b/>
          <w:kern w:val="28"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4F3CA0" w:rsidP="00307A96">
      <w:pPr>
        <w:pStyle w:val="Default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noProof/>
          <w:kern w:val="28"/>
          <w:sz w:val="32"/>
          <w:szCs w:val="32"/>
          <w:lang w:eastAsia="sk-SK"/>
        </w:rPr>
        <w:drawing>
          <wp:inline distT="0" distB="0" distL="0" distR="0" wp14:anchorId="6076957F" wp14:editId="40520EBD">
            <wp:extent cx="2771775" cy="87676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ZUŠ BRIO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32" cy="8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rPr>
          <w:b/>
          <w:bCs/>
          <w:sz w:val="32"/>
          <w:szCs w:val="32"/>
        </w:rPr>
      </w:pPr>
    </w:p>
    <w:p w:rsidR="00E34C64" w:rsidRDefault="00E34C64" w:rsidP="00307A96">
      <w:pPr>
        <w:pStyle w:val="Default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Default="00307A96" w:rsidP="00307A96">
      <w:pPr>
        <w:pStyle w:val="Default"/>
        <w:jc w:val="center"/>
        <w:rPr>
          <w:b/>
          <w:bCs/>
          <w:sz w:val="32"/>
          <w:szCs w:val="32"/>
        </w:rPr>
      </w:pPr>
      <w:r w:rsidRPr="0000375C">
        <w:rPr>
          <w:b/>
          <w:bCs/>
          <w:sz w:val="32"/>
          <w:szCs w:val="32"/>
        </w:rPr>
        <w:lastRenderedPageBreak/>
        <w:t>O B S A</w:t>
      </w:r>
      <w:r>
        <w:rPr>
          <w:b/>
          <w:bCs/>
          <w:sz w:val="32"/>
          <w:szCs w:val="32"/>
        </w:rPr>
        <w:t> </w:t>
      </w:r>
      <w:r w:rsidRPr="0000375C">
        <w:rPr>
          <w:b/>
          <w:bCs/>
          <w:sz w:val="32"/>
          <w:szCs w:val="32"/>
        </w:rPr>
        <w:t>H</w:t>
      </w:r>
    </w:p>
    <w:p w:rsidR="00307A96" w:rsidRPr="0000375C" w:rsidRDefault="00307A96" w:rsidP="00307A96">
      <w:pPr>
        <w:pStyle w:val="Default"/>
        <w:jc w:val="center"/>
        <w:rPr>
          <w:b/>
          <w:bCs/>
          <w:sz w:val="32"/>
          <w:szCs w:val="32"/>
        </w:rPr>
      </w:pPr>
    </w:p>
    <w:p w:rsidR="00307A96" w:rsidRPr="00BD6649" w:rsidRDefault="00307A96" w:rsidP="00307A96">
      <w:pPr>
        <w:pStyle w:val="Default"/>
        <w:rPr>
          <w:sz w:val="28"/>
          <w:szCs w:val="28"/>
        </w:rPr>
      </w:pPr>
      <w:r w:rsidRPr="00BD6649">
        <w:rPr>
          <w:b/>
          <w:bCs/>
          <w:sz w:val="28"/>
          <w:szCs w:val="28"/>
        </w:rPr>
        <w:t xml:space="preserve">I. VŠEOBECNÉ POKYNY </w:t>
      </w:r>
    </w:p>
    <w:p w:rsidR="00307A96" w:rsidRPr="00BD6649" w:rsidRDefault="00307A96" w:rsidP="00307A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Pr="00BD6649">
        <w:rPr>
          <w:b/>
          <w:sz w:val="28"/>
          <w:szCs w:val="28"/>
        </w:rPr>
        <w:t>PRÁVA A POVINNOSTI ŽIAKA</w:t>
      </w:r>
    </w:p>
    <w:p w:rsidR="00307A96" w:rsidRDefault="00307A96" w:rsidP="00307A96">
      <w:pPr>
        <w:pStyle w:val="Default"/>
        <w:rPr>
          <w:b/>
        </w:rPr>
      </w:pPr>
      <w:r>
        <w:rPr>
          <w:b/>
          <w:bCs/>
          <w:sz w:val="28"/>
          <w:szCs w:val="28"/>
        </w:rPr>
        <w:t>III. DOCHÁDZKA ŽIAKOV DO ŠKOLY</w:t>
      </w:r>
      <w:r w:rsidRPr="00BD6649">
        <w:rPr>
          <w:b/>
        </w:rPr>
        <w:t xml:space="preserve"> </w:t>
      </w:r>
    </w:p>
    <w:p w:rsidR="00307A96" w:rsidRDefault="00307A96" w:rsidP="00307A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  <w:r w:rsidRPr="00BD6649">
        <w:rPr>
          <w:b/>
        </w:rPr>
        <w:t xml:space="preserve"> </w:t>
      </w:r>
      <w:r w:rsidRPr="00BD6649">
        <w:rPr>
          <w:b/>
          <w:bCs/>
          <w:sz w:val="28"/>
          <w:szCs w:val="28"/>
        </w:rPr>
        <w:t>SPRÁVANIE SA</w:t>
      </w:r>
      <w:r>
        <w:rPr>
          <w:b/>
          <w:bCs/>
          <w:sz w:val="28"/>
          <w:szCs w:val="28"/>
        </w:rPr>
        <w:t xml:space="preserve"> ŽIAKOV NA VYUČOVANÍ</w:t>
      </w:r>
    </w:p>
    <w:p w:rsidR="00307A96" w:rsidRDefault="00307A96" w:rsidP="00307A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Pr="00BD6649">
        <w:rPr>
          <w:b/>
          <w:bCs/>
          <w:sz w:val="28"/>
          <w:szCs w:val="28"/>
        </w:rPr>
        <w:t>BEZPEČNOSŤ A OCHRANA</w:t>
      </w:r>
    </w:p>
    <w:p w:rsidR="00307A96" w:rsidRDefault="00307A96" w:rsidP="00307A96">
      <w:pPr>
        <w:rPr>
          <w:b/>
          <w:bCs/>
          <w:sz w:val="28"/>
          <w:szCs w:val="28"/>
        </w:rPr>
      </w:pPr>
      <w:r w:rsidRPr="00ED27D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ED27D9">
        <w:rPr>
          <w:b/>
          <w:sz w:val="28"/>
          <w:szCs w:val="28"/>
        </w:rPr>
        <w:t>. HODNOTENIE, KLASIFIKÁCIA A</w:t>
      </w:r>
      <w:r>
        <w:rPr>
          <w:b/>
          <w:sz w:val="28"/>
          <w:szCs w:val="28"/>
        </w:rPr>
        <w:t> </w:t>
      </w:r>
      <w:r w:rsidRPr="00ED27D9">
        <w:rPr>
          <w:b/>
          <w:sz w:val="28"/>
          <w:szCs w:val="28"/>
        </w:rPr>
        <w:t>POCHVALY</w:t>
      </w:r>
      <w:r>
        <w:rPr>
          <w:b/>
          <w:bCs/>
          <w:sz w:val="28"/>
          <w:szCs w:val="28"/>
        </w:rPr>
        <w:t xml:space="preserve">                        </w:t>
      </w:r>
      <w:r w:rsidRPr="00BD66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VII. </w:t>
      </w:r>
      <w:r w:rsidRPr="00BD6649">
        <w:rPr>
          <w:b/>
          <w:bCs/>
          <w:sz w:val="28"/>
          <w:szCs w:val="28"/>
        </w:rPr>
        <w:t>PRÁVA A POVINNOSTI ZÁKONNÉHO ZÁSTUPC</w:t>
      </w:r>
      <w:r>
        <w:rPr>
          <w:b/>
          <w:bCs/>
          <w:sz w:val="28"/>
          <w:szCs w:val="28"/>
        </w:rPr>
        <w:t xml:space="preserve">U ŽIAKA              </w:t>
      </w:r>
      <w:r w:rsidRPr="00BD664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III</w:t>
      </w:r>
      <w:r w:rsidRPr="00BD6649">
        <w:rPr>
          <w:b/>
          <w:bCs/>
          <w:sz w:val="28"/>
          <w:szCs w:val="28"/>
        </w:rPr>
        <w:t xml:space="preserve">. NARIADENIA ŠKOLY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BD664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X</w:t>
      </w:r>
      <w:r w:rsidRPr="00BD6649">
        <w:rPr>
          <w:b/>
          <w:bCs/>
          <w:sz w:val="28"/>
          <w:szCs w:val="28"/>
        </w:rPr>
        <w:t>. ZÁVEREČNÉ USTANOVENIA</w:t>
      </w:r>
    </w:p>
    <w:p w:rsidR="00307A96" w:rsidRPr="0000375C" w:rsidRDefault="00307A96" w:rsidP="00307A96">
      <w:pPr>
        <w:rPr>
          <w:b/>
          <w:bCs/>
          <w:sz w:val="28"/>
          <w:szCs w:val="28"/>
        </w:rPr>
      </w:pPr>
    </w:p>
    <w:p w:rsidR="00307A96" w:rsidRPr="008E7C1C" w:rsidRDefault="00307A96" w:rsidP="00307A96">
      <w:pPr>
        <w:overflowPunct w:val="0"/>
        <w:rPr>
          <w:kern w:val="28"/>
          <w:sz w:val="24"/>
          <w:szCs w:val="24"/>
        </w:rPr>
      </w:pPr>
      <w:r w:rsidRPr="008E7C1C">
        <w:rPr>
          <w:sz w:val="24"/>
          <w:szCs w:val="24"/>
        </w:rPr>
        <w:t xml:space="preserve">Školský poriadok </w:t>
      </w:r>
      <w:r w:rsidRPr="008E7C1C">
        <w:rPr>
          <w:bCs/>
          <w:kern w:val="28"/>
          <w:sz w:val="24"/>
          <w:szCs w:val="24"/>
          <w:lang w:eastAsia="ar-SA"/>
        </w:rPr>
        <w:t xml:space="preserve">Súkromnej základnej umeleckej školy </w:t>
      </w:r>
      <w:r w:rsidR="00661014">
        <w:rPr>
          <w:bCs/>
          <w:kern w:val="28"/>
          <w:sz w:val="24"/>
          <w:szCs w:val="24"/>
          <w:lang w:eastAsia="ar-SA"/>
        </w:rPr>
        <w:t xml:space="preserve">BRIOSO, </w:t>
      </w:r>
      <w:r w:rsidRPr="008E7C1C">
        <w:rPr>
          <w:bCs/>
          <w:kern w:val="28"/>
          <w:sz w:val="24"/>
          <w:szCs w:val="24"/>
          <w:lang w:eastAsia="ar-SA"/>
        </w:rPr>
        <w:t>Slovenských dobrovoľníkov 122/7, Žilina</w:t>
      </w:r>
      <w:r w:rsidRPr="008E7C1C">
        <w:rPr>
          <w:kern w:val="28"/>
          <w:sz w:val="24"/>
          <w:szCs w:val="24"/>
        </w:rPr>
        <w:t xml:space="preserve"> </w:t>
      </w:r>
      <w:r w:rsidRPr="008E7C1C">
        <w:rPr>
          <w:sz w:val="24"/>
          <w:szCs w:val="24"/>
        </w:rPr>
        <w:t>je súbor pravidiel a princípov vytvorený v súlade s príslušnými právnymi normami: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Zákon č. 245/2008 Z.</w:t>
      </w:r>
      <w:r w:rsidR="00B552C3">
        <w:rPr>
          <w:sz w:val="24"/>
          <w:szCs w:val="24"/>
        </w:rPr>
        <w:t xml:space="preserve"> </w:t>
      </w:r>
      <w:r w:rsidRPr="008E7C1C">
        <w:rPr>
          <w:sz w:val="24"/>
          <w:szCs w:val="24"/>
        </w:rPr>
        <w:t>z. o výchove a vzdelávaní a o zmene a doplnení niektorých zákonov v znení neskorších predpisov.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Zákon č. 596/2003 Z.</w:t>
      </w:r>
      <w:r w:rsidR="00B552C3">
        <w:rPr>
          <w:sz w:val="24"/>
          <w:szCs w:val="24"/>
        </w:rPr>
        <w:t xml:space="preserve"> </w:t>
      </w:r>
      <w:r w:rsidRPr="008E7C1C">
        <w:rPr>
          <w:sz w:val="24"/>
          <w:szCs w:val="24"/>
        </w:rPr>
        <w:t>z. o štátnej správe v školstve a školskej samospráve a o zmene a doplnení niektorých zákonov v znení neskorších predpisov.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Vyhláška č. 324/2008 Z.</w:t>
      </w:r>
      <w:r w:rsidR="00B552C3">
        <w:rPr>
          <w:sz w:val="24"/>
          <w:szCs w:val="24"/>
        </w:rPr>
        <w:t xml:space="preserve"> </w:t>
      </w:r>
      <w:r w:rsidRPr="008E7C1C">
        <w:rPr>
          <w:sz w:val="24"/>
          <w:szCs w:val="24"/>
        </w:rPr>
        <w:t>z. o základnej umeleckej škole.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Vyhláška č. 231/2009 Z.</w:t>
      </w:r>
      <w:r w:rsidR="00B552C3">
        <w:rPr>
          <w:sz w:val="24"/>
          <w:szCs w:val="24"/>
        </w:rPr>
        <w:t xml:space="preserve"> </w:t>
      </w:r>
      <w:r w:rsidRPr="008E7C1C">
        <w:rPr>
          <w:sz w:val="24"/>
          <w:szCs w:val="24"/>
        </w:rPr>
        <w:t>z. o podrobnostiach a organizácií školského roka na základných umeleckých školách.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Dohovor o právach dieťaťa.</w:t>
      </w:r>
    </w:p>
    <w:p w:rsidR="00307A96" w:rsidRPr="008E7C1C" w:rsidRDefault="00307A96" w:rsidP="00307A9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Metodický pokyn č. 21/2009 - R na hodnotenie a klasifikáciu žiakov základnej umeleckej školy.</w:t>
      </w:r>
    </w:p>
    <w:p w:rsidR="00307A96" w:rsidRDefault="00307A96" w:rsidP="00307A96">
      <w:pPr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s</w:t>
      </w:r>
      <w:r>
        <w:rPr>
          <w:sz w:val="24"/>
          <w:szCs w:val="24"/>
        </w:rPr>
        <w:t>a</w:t>
      </w:r>
      <w:r w:rsidRPr="008E7C1C">
        <w:rPr>
          <w:sz w:val="24"/>
          <w:szCs w:val="24"/>
        </w:rPr>
        <w:t xml:space="preserve"> dobrovoľným rozhodnutím študovať na škole zaväzuje riadiť jeho pokynmi. Jeho rešpektovanie je predpokladom vytvorenia príjemnej školskej atmosféry.</w:t>
      </w:r>
    </w:p>
    <w:p w:rsidR="00307A96" w:rsidRDefault="00307A96" w:rsidP="00307A96">
      <w:pPr>
        <w:jc w:val="both"/>
        <w:rPr>
          <w:sz w:val="24"/>
          <w:szCs w:val="24"/>
        </w:rPr>
      </w:pPr>
    </w:p>
    <w:p w:rsidR="00E34C64" w:rsidRPr="008E7C1C" w:rsidRDefault="00E34C64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jc w:val="center"/>
        <w:rPr>
          <w:b/>
          <w:sz w:val="32"/>
          <w:szCs w:val="32"/>
        </w:rPr>
      </w:pPr>
      <w:r w:rsidRPr="008E7C1C">
        <w:rPr>
          <w:b/>
          <w:sz w:val="32"/>
          <w:szCs w:val="32"/>
        </w:rPr>
        <w:t>I. VŠEOBECNÉ POKYNY</w:t>
      </w:r>
    </w:p>
    <w:p w:rsidR="00307A96" w:rsidRPr="00EF5730" w:rsidRDefault="00307A96" w:rsidP="00307A96">
      <w:pPr>
        <w:jc w:val="center"/>
        <w:rPr>
          <w:rFonts w:ascii="Arial" w:hAnsi="Arial" w:cs="Arial"/>
          <w:b/>
        </w:rPr>
      </w:pPr>
    </w:p>
    <w:p w:rsidR="00307A96" w:rsidRDefault="00307A96" w:rsidP="00307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Základná umelecká škola zabezpečuje umeleckú výchovu a vzdelávanie podľa vzdelávacieho programu odboru vzdelávania prevažne pre žiakov základnej školy. Základná umelecká škola môže organizovať aj štúdium pre deti vo veku pred plnením povinnej školskej dochádzky, žiakov stredných škôl a dospelých.</w:t>
      </w:r>
    </w:p>
    <w:p w:rsidR="00307A96" w:rsidRPr="008E7C1C" w:rsidRDefault="00307A96" w:rsidP="00307A96">
      <w:pPr>
        <w:ind w:left="360"/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Základná umelecká škola poskytuje základné umelecké vzdelanie, pripravuje na štúdium odborov vzdelávania umeleckého zamerania v stredných školách a v konzervatóriách; pripravuje aj na štúdium na vysokých školách s pedagogickým alebo umeleckým zameraním.</w:t>
      </w:r>
    </w:p>
    <w:p w:rsidR="00307A96" w:rsidRPr="00046A52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S týmto  školským poriadkom budú oboznámení: </w:t>
      </w:r>
    </w:p>
    <w:p w:rsidR="00307A96" w:rsidRPr="008E7C1C" w:rsidRDefault="00307A96" w:rsidP="00307A96">
      <w:pPr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žiaci hudobného odboru - PŠ, I. stupňa základného štúdia - na prvej vyučovacej hodine hudobnej náuky,</w:t>
      </w:r>
    </w:p>
    <w:p w:rsidR="00307A96" w:rsidRPr="008E7C1C" w:rsidRDefault="00307A96" w:rsidP="00307A96">
      <w:pPr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žiaci VO - na prvej vyučovacej hodine,</w:t>
      </w:r>
    </w:p>
    <w:p w:rsidR="00307A96" w:rsidRPr="008E7C1C" w:rsidRDefault="00307A96" w:rsidP="00307A96">
      <w:pPr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žiaci II. stupňa základného štúdia a ŠPD - na prvej vyučovacej hodine individuálneho vyučovania,</w:t>
      </w:r>
    </w:p>
    <w:p w:rsidR="00307A96" w:rsidRPr="008E7C1C" w:rsidRDefault="00307A96" w:rsidP="00307A96">
      <w:pPr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rodičia - na prvom rodičovskom združení v príslušnom školskom roku.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4F3CA0" w:rsidRDefault="00307A96" w:rsidP="00307A96">
      <w:pPr>
        <w:ind w:left="714"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Školský poriadok je k </w:t>
      </w:r>
      <w:r w:rsidR="00056353">
        <w:rPr>
          <w:sz w:val="24"/>
          <w:szCs w:val="24"/>
        </w:rPr>
        <w:t>nahliadnutiu v riaditeľni školy a</w:t>
      </w:r>
      <w:r w:rsidRPr="008E7C1C">
        <w:rPr>
          <w:sz w:val="24"/>
          <w:szCs w:val="24"/>
        </w:rPr>
        <w:t xml:space="preserve"> na internetovej stránke školy </w:t>
      </w:r>
      <w:hyperlink r:id="rId9" w:history="1">
        <w:r w:rsidR="004F3CA0" w:rsidRPr="00A17BCD">
          <w:rPr>
            <w:rStyle w:val="Hypertextovprepojenie"/>
            <w:sz w:val="24"/>
            <w:szCs w:val="24"/>
          </w:rPr>
          <w:t>www.szusbrioso.sk</w:t>
        </w:r>
      </w:hyperlink>
    </w:p>
    <w:p w:rsidR="00307A96" w:rsidRDefault="00DF17F6" w:rsidP="00307A96">
      <w:pPr>
        <w:ind w:left="714"/>
        <w:jc w:val="both"/>
        <w:rPr>
          <w:sz w:val="24"/>
          <w:szCs w:val="24"/>
        </w:rPr>
      </w:pPr>
      <w:hyperlink r:id="rId10" w:history="1"/>
    </w:p>
    <w:p w:rsidR="00307A96" w:rsidRPr="00BD6649" w:rsidRDefault="00307A96" w:rsidP="00307A96">
      <w:pPr>
        <w:ind w:left="714"/>
        <w:jc w:val="both"/>
        <w:rPr>
          <w:sz w:val="24"/>
          <w:szCs w:val="24"/>
        </w:rPr>
      </w:pPr>
    </w:p>
    <w:p w:rsidR="00307A96" w:rsidRPr="008E7C1C" w:rsidRDefault="00307A96" w:rsidP="00307A96">
      <w:pPr>
        <w:ind w:left="728" w:hanging="336"/>
        <w:jc w:val="both"/>
        <w:rPr>
          <w:sz w:val="24"/>
          <w:szCs w:val="24"/>
        </w:rPr>
      </w:pPr>
      <w:r w:rsidRPr="00EF5730">
        <w:rPr>
          <w:rFonts w:ascii="Arial" w:hAnsi="Arial" w:cs="Arial"/>
        </w:rPr>
        <w:t xml:space="preserve">4. </w:t>
      </w:r>
      <w:r w:rsidRPr="008E7C1C">
        <w:rPr>
          <w:sz w:val="24"/>
          <w:szCs w:val="24"/>
        </w:rPr>
        <w:t>Riaditeľka</w:t>
      </w:r>
      <w:r>
        <w:rPr>
          <w:sz w:val="24"/>
          <w:szCs w:val="24"/>
        </w:rPr>
        <w:t xml:space="preserve"> súkromnej</w:t>
      </w:r>
      <w:r w:rsidRPr="008E7C1C">
        <w:rPr>
          <w:sz w:val="24"/>
          <w:szCs w:val="24"/>
        </w:rPr>
        <w:t xml:space="preserve"> základnej umeleckej školy môže rozhodnúť o predčasnom ukončení štúdia podľa § 50 ods. 2 zákona 48/2008 (Školský zákon) ak:</w:t>
      </w:r>
    </w:p>
    <w:p w:rsidR="00307A96" w:rsidRPr="008E7C1C" w:rsidRDefault="00307A96" w:rsidP="00307A96">
      <w:pPr>
        <w:ind w:left="1134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a) žiak sústavne alebo závažným spôsobom porušuje školský poriadok,</w:t>
      </w:r>
    </w:p>
    <w:p w:rsidR="00307A96" w:rsidRPr="008E7C1C" w:rsidRDefault="00307A96" w:rsidP="00307A96">
      <w:pPr>
        <w:ind w:left="1134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b) žiak alebo zákonný zástupca žiaka neuhrádza čiastočnú úhradu nákladov podľa § 49 ods. 4 zákona 248/2008 (Školský zákon),</w:t>
      </w:r>
    </w:p>
    <w:p w:rsidR="00307A96" w:rsidRDefault="00307A96" w:rsidP="00307A96">
      <w:pPr>
        <w:ind w:left="1134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c) žiak alebo zákonný zástupca žiaka písomne požiada o predčasné ukončenie štúdia, riaditeľka školy môže štúdium predčasne ukončiť posledným dňom mesiaca, v ktorom bola predložená žiadosť o predčasné ukončenie štúdia na predpísanom tlačive.</w:t>
      </w:r>
    </w:p>
    <w:p w:rsidR="00307A96" w:rsidRPr="008E7C1C" w:rsidRDefault="00307A96" w:rsidP="00307A96">
      <w:pPr>
        <w:ind w:left="1134"/>
        <w:jc w:val="both"/>
        <w:rPr>
          <w:sz w:val="24"/>
          <w:szCs w:val="24"/>
        </w:rPr>
      </w:pPr>
    </w:p>
    <w:p w:rsidR="00307A96" w:rsidRPr="008E7C1C" w:rsidRDefault="00307A96" w:rsidP="00307A96">
      <w:pPr>
        <w:ind w:left="378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5. O dochádzke a prospechu ž</w:t>
      </w:r>
      <w:r>
        <w:rPr>
          <w:sz w:val="24"/>
          <w:szCs w:val="24"/>
        </w:rPr>
        <w:t>iaka rodičia sa môžu informovať:</w:t>
      </w:r>
    </w:p>
    <w:p w:rsidR="00307A96" w:rsidRPr="008E7C1C" w:rsidRDefault="00307A96" w:rsidP="00307A96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 čase vyučovacej hodiny svojho dieťaťa - v individuálnom vyučovaní,</w:t>
      </w:r>
    </w:p>
    <w:p w:rsidR="00307A96" w:rsidRPr="008E7C1C" w:rsidRDefault="00307A96" w:rsidP="00307A96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pred alebo po vyučovaní - v skupinovom vyučovaní,</w:t>
      </w:r>
    </w:p>
    <w:p w:rsidR="00307A96" w:rsidRPr="008E7C1C" w:rsidRDefault="00307A96" w:rsidP="00307A96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na rodičovskom združení.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ind w:left="658" w:hanging="280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6. Vyučovanie na škole  začína rôzne, podľa rozvrhov jednotlivých o</w:t>
      </w:r>
      <w:r>
        <w:rPr>
          <w:sz w:val="24"/>
          <w:szCs w:val="24"/>
        </w:rPr>
        <w:t>dborov, ale najskôr o 11:</w:t>
      </w:r>
      <w:r w:rsidR="004F3CA0">
        <w:rPr>
          <w:sz w:val="24"/>
          <w:szCs w:val="24"/>
        </w:rPr>
        <w:t>0</w:t>
      </w:r>
      <w:r>
        <w:rPr>
          <w:sz w:val="24"/>
          <w:szCs w:val="24"/>
        </w:rPr>
        <w:t xml:space="preserve">0 hodine a najneskôr do </w:t>
      </w:r>
      <w:r w:rsidR="004F3CA0">
        <w:rPr>
          <w:sz w:val="24"/>
          <w:szCs w:val="24"/>
        </w:rPr>
        <w:t>20:15</w:t>
      </w:r>
      <w:r>
        <w:rPr>
          <w:sz w:val="24"/>
          <w:szCs w:val="24"/>
        </w:rPr>
        <w:t xml:space="preserve"> hodiny.</w:t>
      </w:r>
    </w:p>
    <w:p w:rsidR="00307A96" w:rsidRPr="008E7C1C" w:rsidRDefault="004F3CA0" w:rsidP="00307A96">
      <w:p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Prestávky trvajú minimálne</w:t>
      </w:r>
      <w:r w:rsidR="00307A96">
        <w:rPr>
          <w:sz w:val="24"/>
          <w:szCs w:val="24"/>
        </w:rPr>
        <w:t xml:space="preserve"> 5 </w:t>
      </w:r>
      <w:r w:rsidR="00307A96" w:rsidRPr="008E7C1C">
        <w:rPr>
          <w:sz w:val="24"/>
          <w:szCs w:val="24"/>
        </w:rPr>
        <w:t>minút (podľa rozvrhu schválenom riaditeľkou školy</w:t>
      </w:r>
      <w:r>
        <w:rPr>
          <w:sz w:val="24"/>
          <w:szCs w:val="24"/>
        </w:rPr>
        <w:t>).</w:t>
      </w:r>
    </w:p>
    <w:p w:rsidR="00307A96" w:rsidRDefault="00307A96" w:rsidP="00307A96">
      <w:pPr>
        <w:ind w:left="672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Príchod učiteľov do školy je 10 minút pred začiatkom jeho rozvrhom stanovenej vyučovacej hodiny. Učiteľ môže opustiť pracovisko až po skončení vyučovania (5 min). Príchod a odchod zaznačia zamestnanci do knihy dochádzky.</w:t>
      </w:r>
    </w:p>
    <w:p w:rsidR="009E56C3" w:rsidRPr="008E7C1C" w:rsidRDefault="009E56C3" w:rsidP="00307A96">
      <w:pPr>
        <w:ind w:left="672"/>
        <w:jc w:val="both"/>
        <w:rPr>
          <w:sz w:val="24"/>
          <w:szCs w:val="24"/>
        </w:rPr>
      </w:pPr>
    </w:p>
    <w:p w:rsidR="00307A96" w:rsidRPr="008E7C1C" w:rsidRDefault="00307A96" w:rsidP="00307A96">
      <w:pPr>
        <w:ind w:left="658" w:hanging="266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7. Vyučovanie je organizované v súlade s platnými Učebnými plánmi pri zachovaní dĺžky vyučovacích hodín:</w:t>
      </w:r>
    </w:p>
    <w:p w:rsidR="00307A96" w:rsidRPr="008E7C1C" w:rsidRDefault="00307A96" w:rsidP="00307A96">
      <w:pPr>
        <w:ind w:left="1080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a) 1 hodina = 45 minút</w:t>
      </w:r>
    </w:p>
    <w:p w:rsidR="00307A96" w:rsidRDefault="00307A96" w:rsidP="00307A96">
      <w:pPr>
        <w:ind w:left="1080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b) 1,5 hodiny = 70 minút, delí sa na dlhú hodinu - 45 minút a na krátku hodinu - 25 minút.</w:t>
      </w:r>
    </w:p>
    <w:p w:rsidR="009E56C3" w:rsidRPr="008E7C1C" w:rsidRDefault="009E56C3" w:rsidP="00307A96">
      <w:pPr>
        <w:ind w:left="1080"/>
        <w:jc w:val="both"/>
        <w:rPr>
          <w:sz w:val="24"/>
          <w:szCs w:val="24"/>
        </w:rPr>
      </w:pPr>
    </w:p>
    <w:p w:rsidR="00307A96" w:rsidRDefault="00307A96" w:rsidP="00307A96">
      <w:pPr>
        <w:ind w:left="658" w:hanging="266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8. Aktuálne informácie pre rodičov a žiakov budú zverejňované na internetovej stránke školy.</w:t>
      </w:r>
    </w:p>
    <w:p w:rsidR="009E56C3" w:rsidRPr="008E7C1C" w:rsidRDefault="009E56C3" w:rsidP="00307A96">
      <w:pPr>
        <w:ind w:left="658" w:hanging="266"/>
        <w:jc w:val="both"/>
        <w:rPr>
          <w:sz w:val="24"/>
          <w:szCs w:val="24"/>
        </w:rPr>
      </w:pPr>
    </w:p>
    <w:p w:rsidR="00307A96" w:rsidRDefault="00307A96" w:rsidP="00307A96">
      <w:pPr>
        <w:ind w:left="686" w:hanging="280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9. Ak žiak z akýchkoľvek dôvodov vymešká v priebehu klasifikačného obdobia v predmete viac ako 30 % vyučovacích hodín, vyučujúci daného predmetu podá návrh na pedagogickej rade žiaka neklasifikovať a po schválení pedagogickou radou riaditeľka školy umožn</w:t>
      </w:r>
      <w:r>
        <w:rPr>
          <w:sz w:val="24"/>
          <w:szCs w:val="24"/>
        </w:rPr>
        <w:t>í jeho komisionálne preskúšanie.</w:t>
      </w:r>
    </w:p>
    <w:p w:rsidR="00307A96" w:rsidRDefault="00307A96" w:rsidP="00307A96">
      <w:pPr>
        <w:ind w:left="686" w:hanging="280"/>
        <w:jc w:val="both"/>
        <w:rPr>
          <w:sz w:val="24"/>
          <w:szCs w:val="24"/>
        </w:rPr>
      </w:pPr>
    </w:p>
    <w:p w:rsidR="00E34C64" w:rsidRPr="008E7C1C" w:rsidRDefault="00E34C64" w:rsidP="00307A96">
      <w:pPr>
        <w:ind w:left="686" w:hanging="280"/>
        <w:jc w:val="both"/>
        <w:rPr>
          <w:sz w:val="24"/>
          <w:szCs w:val="24"/>
        </w:rPr>
      </w:pPr>
    </w:p>
    <w:p w:rsidR="00307A96" w:rsidRPr="008E7C1C" w:rsidRDefault="00307A96" w:rsidP="00307A96">
      <w:pPr>
        <w:jc w:val="center"/>
        <w:rPr>
          <w:b/>
          <w:sz w:val="32"/>
          <w:szCs w:val="32"/>
        </w:rPr>
      </w:pPr>
      <w:r w:rsidRPr="008E7C1C">
        <w:rPr>
          <w:b/>
          <w:sz w:val="32"/>
          <w:szCs w:val="32"/>
        </w:rPr>
        <w:t>II. PRÁVA A POVINNOSTI ŽIAKA</w:t>
      </w:r>
    </w:p>
    <w:p w:rsidR="00307A96" w:rsidRPr="008E7C1C" w:rsidRDefault="00307A96" w:rsidP="00307A96">
      <w:pPr>
        <w:jc w:val="center"/>
        <w:rPr>
          <w:b/>
          <w:sz w:val="24"/>
          <w:szCs w:val="24"/>
        </w:rPr>
      </w:pPr>
    </w:p>
    <w:p w:rsidR="00307A96" w:rsidRDefault="00307A96" w:rsidP="00307A96">
      <w:pPr>
        <w:pStyle w:val="Hlavika"/>
        <w:tabs>
          <w:tab w:val="clear" w:pos="4536"/>
          <w:tab w:val="clear" w:pos="9072"/>
          <w:tab w:val="left" w:pos="6379"/>
        </w:tabs>
        <w:jc w:val="both"/>
        <w:rPr>
          <w:sz w:val="24"/>
          <w:szCs w:val="24"/>
          <w:lang w:eastAsia="en-US"/>
        </w:rPr>
      </w:pPr>
      <w:r w:rsidRPr="00AF7655">
        <w:rPr>
          <w:sz w:val="24"/>
          <w:szCs w:val="24"/>
          <w:lang w:eastAsia="en-US"/>
        </w:rPr>
        <w:t>Kaž</w:t>
      </w:r>
      <w:r>
        <w:rPr>
          <w:sz w:val="24"/>
          <w:szCs w:val="24"/>
          <w:lang w:eastAsia="en-US"/>
        </w:rPr>
        <w:t>dému žiakovi školy prináležia práva, ktoré sú zakotvené vo Všeobecnej deklarácii ľudských práv, Deklarácii práv dieťaťa prijatej OSN v roku 1959, Dohovore o právach dieťaťa z 20. novembra 1989 prijatom OSN a v ďalších medzinárodných paktoch a deklaráciách o ochrane práv dieťaťa, bez ohľadu na to, akej sú rasy, pohlavia, náboženstva, zmýšľania, národnosti, sociálneho pôvodu alebo iného postavenia.</w:t>
      </w:r>
    </w:p>
    <w:p w:rsidR="00307A96" w:rsidRPr="00046A52" w:rsidRDefault="00307A96" w:rsidP="00307A96">
      <w:pPr>
        <w:pStyle w:val="Hlavika"/>
        <w:tabs>
          <w:tab w:val="clear" w:pos="4536"/>
          <w:tab w:val="clear" w:pos="9072"/>
          <w:tab w:val="left" w:pos="6379"/>
        </w:tabs>
        <w:jc w:val="both"/>
        <w:rPr>
          <w:sz w:val="24"/>
          <w:szCs w:val="24"/>
          <w:lang w:eastAsia="en-US"/>
        </w:rPr>
      </w:pPr>
    </w:p>
    <w:p w:rsidR="00307A96" w:rsidRPr="008E7C1C" w:rsidRDefault="00307A96" w:rsidP="00307A96">
      <w:pPr>
        <w:ind w:left="686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má právo na: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výchovu a vzdelávanie v zdravom a bezpečnom prostredí,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zabezpečenie ochrany proti fyzickému a duševnému násiliu,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úctu k svojej osobe, vierovyznaniu, svetonázoru a etnickej príslušnosti,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vlastný názor a slobodu prejavu, týmto právom nesmie ohrozovať bezpečnosť, zdravie, morálku a základné práva, povesť a slobody iných a svoje,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otvorenú komunikáciu v duchu zásad humanity a tolerancie,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vytvorenie organizácie výchovno-vzdelávacieho procesu primeraného jeho veku s dodržaním psychohygienických zásad,</w:t>
      </w:r>
    </w:p>
    <w:p w:rsidR="00307A96" w:rsidRPr="008E7C1C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lastRenderedPageBreak/>
        <w:t>výchovu a vzdelávanie primerané jeho veku, nadaniu, schopnostiam, záujmom  zdravotnému stavu,</w:t>
      </w:r>
    </w:p>
    <w:p w:rsidR="00307A96" w:rsidRDefault="00307A96" w:rsidP="00307A9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informácie od pedagogických zamestnancov v otázkach týkajúcich sa jeho výchovno-vzdelávacích výsledkov, priebežného hodnotenia a zdôvodnenie hodnotenia.</w:t>
      </w:r>
    </w:p>
    <w:p w:rsidR="00307A96" w:rsidRPr="00E4164D" w:rsidRDefault="00307A96" w:rsidP="00307A96">
      <w:pPr>
        <w:ind w:left="1432"/>
        <w:jc w:val="both"/>
        <w:rPr>
          <w:sz w:val="24"/>
          <w:szCs w:val="24"/>
        </w:rPr>
      </w:pPr>
    </w:p>
    <w:p w:rsidR="00307A96" w:rsidRDefault="00307A96" w:rsidP="00307A96">
      <w:pPr>
        <w:jc w:val="both"/>
      </w:pPr>
      <w:r w:rsidRPr="00E4164D">
        <w:rPr>
          <w:sz w:val="24"/>
          <w:szCs w:val="24"/>
        </w:rPr>
        <w:t>Všetci žiaci sú povinní poznať a dodržiavať školský poriadok školy. Žiaci sú povinní chrániť vlastné zdravie a zdravie spolužiakov a iných ľudí( počas vyučovania, ako aj na podujatiach organizovaných školou). Všetci žiaci sú povinní dodržiavať pravidlá bezpečnosti, s ktorými boli oboznámení na začiatku školského roka a rešpektovať usmernenia vyučujúcich</w:t>
      </w:r>
      <w:r>
        <w:t>.</w:t>
      </w:r>
    </w:p>
    <w:p w:rsidR="009E56C3" w:rsidRPr="00E4164D" w:rsidRDefault="009E56C3" w:rsidP="00307A96">
      <w:pPr>
        <w:jc w:val="both"/>
      </w:pPr>
    </w:p>
    <w:p w:rsidR="00307A96" w:rsidRPr="008E7C1C" w:rsidRDefault="00307A96" w:rsidP="00307A96">
      <w:pPr>
        <w:ind w:left="700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je povinný: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neobmedzovať svojím konaním práva ostatných osôb zúčastňujúcich sa výchovy a vzdelávania,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chrániť pred poškodením majetok školy a majetok, ktorý škola využíva na výchovu a vzdelávanie,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chrániť pred poškodením učebnice a učebné pomôcky, ktoré im boli bezplatne zapožičané,  ak spôsobia škodu zákonný zástupca žiaka je povinný škodu nahradiť,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pravidelne sa zúčastňovať na vyučovaní podľa rozvrhu hodín a riadne sa vzdelávať,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počas vyučovania aktívne spolupracovať s učiteľom, nevyrušovať a nerozptyľovať pozornosť spolužiakov,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konať tak, aby neohrozoval svoje zdravie a bezpečnosť, ako aj zdravie a bezpečnosť ďalších osôb zúčastňujúcich sa na výchove a vzdelávaní,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ctiť si ľudskú dôstojnosť svojich spolužiakov a zamestnancov školy,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rešpektovať pokyny zamestnancov školy, ktoré sú v súlade so všeobecne záväznými predpismi školy a dobrými mravmi,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>správať sa zdvorilo a slušne ku všetkým učiteľom, zamestnancom školy a dospelým osobám v škole a pri stretnutí ich pozdraviť,</w:t>
      </w:r>
    </w:p>
    <w:p w:rsidR="00307A96" w:rsidRPr="00E4164D" w:rsidRDefault="00307A96" w:rsidP="00307A96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4164D">
        <w:rPr>
          <w:sz w:val="24"/>
          <w:szCs w:val="24"/>
        </w:rPr>
        <w:t xml:space="preserve">na koncerty a vystúpenia byť oblečený primerane dôležitosti podujatia. </w:t>
      </w:r>
    </w:p>
    <w:p w:rsidR="00307A96" w:rsidRDefault="00307A96" w:rsidP="00307A96">
      <w:pPr>
        <w:ind w:left="392"/>
        <w:jc w:val="both"/>
        <w:rPr>
          <w:b/>
          <w:sz w:val="24"/>
          <w:szCs w:val="24"/>
        </w:rPr>
      </w:pPr>
    </w:p>
    <w:p w:rsidR="00E34C64" w:rsidRPr="008E7C1C" w:rsidRDefault="00E34C64" w:rsidP="00307A96">
      <w:pPr>
        <w:ind w:left="392"/>
        <w:jc w:val="both"/>
        <w:rPr>
          <w:b/>
          <w:sz w:val="24"/>
          <w:szCs w:val="24"/>
        </w:rPr>
      </w:pPr>
    </w:p>
    <w:p w:rsidR="00307A96" w:rsidRPr="00BD6649" w:rsidRDefault="00307A96" w:rsidP="00307A96">
      <w:pPr>
        <w:pStyle w:val="Default"/>
        <w:jc w:val="center"/>
        <w:rPr>
          <w:b/>
          <w:sz w:val="32"/>
          <w:szCs w:val="32"/>
        </w:rPr>
      </w:pPr>
      <w:r w:rsidRPr="00BD6649">
        <w:rPr>
          <w:b/>
          <w:bCs/>
          <w:sz w:val="32"/>
          <w:szCs w:val="32"/>
        </w:rPr>
        <w:t>III. DOCHÁDZKA ŽIAKOV DO ŠKOLY</w:t>
      </w:r>
    </w:p>
    <w:p w:rsidR="00307A96" w:rsidRPr="00600ECA" w:rsidRDefault="00307A96" w:rsidP="00307A96">
      <w:pPr>
        <w:ind w:left="392"/>
        <w:jc w:val="center"/>
        <w:rPr>
          <w:b/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prichádza na vyučovanie pravidelne a včas podľa rozvrhu hodín (najskôr 10 min. pred vyučovaním a najneskôr 5 min. pred vyučovaním).</w:t>
      </w:r>
    </w:p>
    <w:p w:rsidR="00307A96" w:rsidRPr="008E7C1C" w:rsidRDefault="00307A96" w:rsidP="00307A96">
      <w:pPr>
        <w:ind w:left="720"/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je povinný sa zúčastňovať na činnostiach, ktoré škola organizuje a iných podujatiach, ktoré naplánoval spoločne so svojím triednym učiteľom.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Vyučovanie a podujatia školy môže žiak vymeškať pre chorobu, vážnu udalosť v rodine, pre veľmi nepriaznivé počasie a nepredvídané dopravné pomery.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Každú neúčasť na vyučovaní je žiak povinný ospravedlniť hodnoverným dokladom alebo písomným ospravedlnením rodiča (zákonného zástupcu žiaka) v žiackej knižke. Žiak je povinný predložiť žiacku knižku s písomným ospravedlnením vyučujúcemu bez vyzvania na nasledujúcej hodine.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Ak vymeškané hodiny nebudú písomne ospravedlnené, vyučujúci môže neprítomnosť žiaka považovať za neospravedlnenú.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Za neospravedlnené hodiny môže byť žiak vylúčený z ďalšieho štúdia v škole.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Žiaci sa riadia rozvrhom, ktorý majú zaznačený v žiackej knižke. V prípade, že sa žiak nedostaví na vyučovanie z vlastnej viny, vyučovacia hodina sa nenahrádza. Taktiež sa </w:t>
      </w:r>
      <w:r w:rsidRPr="008E7C1C">
        <w:rPr>
          <w:sz w:val="24"/>
          <w:szCs w:val="24"/>
        </w:rPr>
        <w:lastRenderedPageBreak/>
        <w:t>nenahrádzajú vyučovacie hodiny, v čase ktorých sú učitelia povinní zúčastniť s</w:t>
      </w:r>
      <w:r>
        <w:rPr>
          <w:sz w:val="24"/>
          <w:szCs w:val="24"/>
        </w:rPr>
        <w:t>a akcií, organizovaných</w:t>
      </w:r>
      <w:r w:rsidRPr="008E7C1C">
        <w:rPr>
          <w:sz w:val="24"/>
          <w:szCs w:val="24"/>
        </w:rPr>
        <w:t xml:space="preserve"> školou a ktoré organizujú nadriadené orgány.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si pred vstupom do budovy školy dôkladne očistí obuv a na lavičke na chodbe sa prezuje do zdravotne vhodnej obuvi a uloží si topánky na určené miesto. Žiaci nesmú chod</w:t>
      </w:r>
      <w:r>
        <w:rPr>
          <w:sz w:val="24"/>
          <w:szCs w:val="24"/>
        </w:rPr>
        <w:t xml:space="preserve">iť v prezuvkách mimo </w:t>
      </w:r>
      <w:r w:rsidRPr="008E7C1C">
        <w:rPr>
          <w:sz w:val="24"/>
          <w:szCs w:val="24"/>
        </w:rPr>
        <w:t>budovu školy.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 bezpečnostných dôvodov</w:t>
      </w:r>
      <w:r w:rsidRPr="008E7C1C">
        <w:rPr>
          <w:sz w:val="24"/>
          <w:szCs w:val="24"/>
        </w:rPr>
        <w:t xml:space="preserve"> nie je dovolené používať </w:t>
      </w:r>
      <w:r>
        <w:rPr>
          <w:sz w:val="24"/>
          <w:szCs w:val="24"/>
        </w:rPr>
        <w:t xml:space="preserve">v priestoroch školy </w:t>
      </w:r>
      <w:r w:rsidRPr="008E7C1C">
        <w:rPr>
          <w:sz w:val="24"/>
          <w:szCs w:val="24"/>
        </w:rPr>
        <w:t>skejtbordy, kolieskové korčule, kolobežky a odkladať</w:t>
      </w:r>
      <w:r>
        <w:rPr>
          <w:sz w:val="24"/>
          <w:szCs w:val="24"/>
        </w:rPr>
        <w:t xml:space="preserve"> bicykle vo vnútri chodby</w:t>
      </w:r>
      <w:r w:rsidRPr="008E7C1C">
        <w:rPr>
          <w:sz w:val="24"/>
          <w:szCs w:val="24"/>
        </w:rPr>
        <w:t>.</w:t>
      </w:r>
    </w:p>
    <w:p w:rsidR="00307A96" w:rsidRDefault="00307A96" w:rsidP="00307A96">
      <w:pPr>
        <w:ind w:left="720"/>
        <w:jc w:val="both"/>
        <w:rPr>
          <w:sz w:val="24"/>
          <w:szCs w:val="24"/>
        </w:rPr>
      </w:pPr>
    </w:p>
    <w:p w:rsidR="00307A96" w:rsidRPr="00600ECA" w:rsidRDefault="00307A96" w:rsidP="00307A96">
      <w:pPr>
        <w:ind w:left="720"/>
        <w:jc w:val="both"/>
        <w:rPr>
          <w:sz w:val="24"/>
          <w:szCs w:val="24"/>
        </w:rPr>
      </w:pPr>
    </w:p>
    <w:p w:rsidR="00307A96" w:rsidRPr="00BD6649" w:rsidRDefault="00307A96" w:rsidP="00307A96">
      <w:pPr>
        <w:jc w:val="center"/>
        <w:rPr>
          <w:b/>
          <w:bCs/>
          <w:sz w:val="32"/>
          <w:szCs w:val="32"/>
        </w:rPr>
      </w:pPr>
      <w:r w:rsidRPr="00BD6649">
        <w:rPr>
          <w:b/>
          <w:bCs/>
          <w:sz w:val="32"/>
          <w:szCs w:val="32"/>
        </w:rPr>
        <w:t>IV.</w:t>
      </w:r>
      <w:r w:rsidRPr="00BD6649">
        <w:rPr>
          <w:b/>
          <w:sz w:val="32"/>
          <w:szCs w:val="32"/>
        </w:rPr>
        <w:t xml:space="preserve"> </w:t>
      </w:r>
      <w:r w:rsidRPr="00BD6649">
        <w:rPr>
          <w:b/>
          <w:bCs/>
          <w:sz w:val="32"/>
          <w:szCs w:val="32"/>
        </w:rPr>
        <w:t>SPRÁVANIE SA ŽIAKOV NA VYUČOVANÍ</w:t>
      </w:r>
    </w:p>
    <w:p w:rsidR="00307A96" w:rsidRPr="00BD6649" w:rsidRDefault="00307A96" w:rsidP="00307A96">
      <w:pPr>
        <w:jc w:val="center"/>
        <w:rPr>
          <w:b/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dochádza na vyučovanie a všetky školské podujatia dochvíľne, riadne pripravený, so žiackou knižkou, učebnicou a školskými potrebami, ktoré podľa rozvrhu potrebuje na vyučovanie. Žiak dbá o svoju osobnú hygienu a nosí so sebou nevyhnutné hygienické potreby. Ak žiak príde na vyučovanie v časovom predstihu, správa s</w:t>
      </w:r>
      <w:r>
        <w:rPr>
          <w:sz w:val="24"/>
          <w:szCs w:val="24"/>
        </w:rPr>
        <w:t>a</w:t>
      </w:r>
      <w:r w:rsidRPr="008E7C1C">
        <w:rPr>
          <w:sz w:val="24"/>
          <w:szCs w:val="24"/>
        </w:rPr>
        <w:t xml:space="preserve"> na chodbe nehlučne a dbá o vlastnú bezpečnosť.</w:t>
      </w:r>
    </w:p>
    <w:p w:rsidR="00307A96" w:rsidRPr="00046A52" w:rsidRDefault="00307A96" w:rsidP="00307A96">
      <w:pPr>
        <w:ind w:left="720"/>
        <w:jc w:val="both"/>
        <w:rPr>
          <w:sz w:val="24"/>
          <w:szCs w:val="24"/>
        </w:rPr>
      </w:pPr>
      <w:r w:rsidRPr="00046A52">
        <w:rPr>
          <w:sz w:val="24"/>
          <w:szCs w:val="24"/>
        </w:rPr>
        <w:t xml:space="preserve"> </w:t>
      </w: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na skupinovom vyučovaní sedí slušne, pozorne sleduje učiteľov výklad i odpovede spolužiakov, aktívne pracuje, nenašepkáva a nevyrušuje.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Ak chce žiak odpovedať alebo sa vyučujúceho niečo opýtať, hlási sa zdvihnutím ruky.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Ak sa žiak na vyučovanie nepripraví, alebo nemá domácu úlohu, ospravedlní sa vyučujúcemu pred začatím hodiny a uvedie dôvod svojej nepripravenosti.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 </w:t>
      </w: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môže opustiť triedu len so súhlasom vyučujúceho alebo triedneho učiteľa.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udržuje svoje pracovné miesto a okolie v čistote a poriadku.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Manipulovať s oblokmi, žalúziami, svetelnými vypínačmi, učebnými pomôckami a nástrojmi v triedach môžu žiaci len so súhlasom učiteľa.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musí chrániť svoje zdravie a zdravie spolužiakov; nevykonáva činnosti, ktoré sú zdraviu škodlivé, najmä fajčenie, pitie alkoholických nápojov, používanie zdraviu škodlivých látok. Nie je dovolené vykláňať sa z oblokov.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Prvú pomoc poskytne vyučujúci. Škola bezprostredne po úraze zabezpečí: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  <w:r w:rsidRPr="008E7C1C">
        <w:rPr>
          <w:sz w:val="24"/>
          <w:szCs w:val="24"/>
        </w:rPr>
        <w:tab/>
      </w:r>
      <w:r w:rsidRPr="008E7C1C">
        <w:rPr>
          <w:sz w:val="24"/>
          <w:szCs w:val="24"/>
        </w:rPr>
        <w:tab/>
        <w:t>a) odborné lekárske ošetrenie,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i</w:t>
      </w:r>
      <w:r w:rsidRPr="008E7C1C">
        <w:rPr>
          <w:sz w:val="24"/>
          <w:szCs w:val="24"/>
        </w:rPr>
        <w:t xml:space="preserve">nformovanie </w:t>
      </w:r>
      <w:r>
        <w:rPr>
          <w:sz w:val="24"/>
          <w:szCs w:val="24"/>
        </w:rPr>
        <w:t xml:space="preserve">bezpečnostného technika a </w:t>
      </w:r>
      <w:r w:rsidRPr="008E7C1C">
        <w:rPr>
          <w:sz w:val="24"/>
          <w:szCs w:val="24"/>
        </w:rPr>
        <w:t>rodiča,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  <w:r w:rsidRPr="008E7C1C">
        <w:rPr>
          <w:sz w:val="24"/>
          <w:szCs w:val="24"/>
        </w:rPr>
        <w:tab/>
      </w:r>
      <w:r w:rsidRPr="008E7C1C">
        <w:rPr>
          <w:sz w:val="24"/>
          <w:szCs w:val="24"/>
        </w:rPr>
        <w:tab/>
        <w:t>c) záznam o úraze.</w:t>
      </w: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nesmie do školy nosiť predmety, ktoré na vyučovaní nepotrebuje, resp. predmety ohrozujúce vlastné zdravie a zdravie spolužiakov a pedagogických zamestnancov. Ak vyučujúci takýto predmet zistí, žiakovi ho odoberie a vráti rodičom. Klenoty a väčšie sumy peňazí nosí žiak do školy na vlastnú zodpovednosť. Pri ich odcudzení škola nebude robiť žiadne opatrenia.</w:t>
      </w:r>
    </w:p>
    <w:p w:rsidR="00307A96" w:rsidRPr="008E7C1C" w:rsidRDefault="00307A96" w:rsidP="00307A96">
      <w:pPr>
        <w:ind w:left="360"/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Ak žiak zistí stratu vecí, oznámi to vyučujúcemu, na ktorého hodine stratu zistil. Ten vykoná ďalšie opatrenia.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Počas vyučovania žiak nesmie používať mobilný telefón a musí ho mať vypnutý. Použiť ho môže iba v odôvodnených prípadoch so súhlasom vyučujúceho a triedneho učiteľa.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Na hodinách hudobného, výtvarného, literárno-dramatického odboru a na individuálnom vyučovaní hudobného odboru pri vstupe a odchode dospelej osoby z triedy žiaci pozdravia</w:t>
      </w:r>
      <w:r>
        <w:rPr>
          <w:sz w:val="24"/>
          <w:szCs w:val="24"/>
        </w:rPr>
        <w:t xml:space="preserve"> ústne.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Všetky písomnosti a potvrdenia si žiaci vybavujú výlučne prostredníctvom pedagóga hlavného predmetu a triedneho učiteľa.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 </w:t>
      </w: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Na interných koncertoch, verejných koncertoch, kultúrnych akciách, exkurziách, výletoch, vychádzkach, súťažiach, prehliadkach a iných spoločných podujatiach dodržiavajú pokyny vedúceho pedagóga a ostatných pedagogických zamestnancov.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Pred každou akciou školy, kde sa vyžaduje vycestovanie mimo mesta školy je potrebný súhlas rodiča o účasti žiaka na tomto podujatí.</w:t>
      </w:r>
    </w:p>
    <w:p w:rsidR="00307A96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Papiere a rôzne odpadky odhadzujú žiaci do košov. Je zakázané rozhadzovať odpadky po chodbách, záchodoch alebo hádzať odpadky do záchodových mís, umývadiel a inak znehodnocovať, znečisťovať, či ničiť prostredie školy.</w:t>
      </w:r>
    </w:p>
    <w:p w:rsidR="00307A96" w:rsidRPr="008E7C1C" w:rsidRDefault="00307A96" w:rsidP="00307A96">
      <w:pPr>
        <w:ind w:left="360"/>
        <w:jc w:val="both"/>
        <w:rPr>
          <w:sz w:val="24"/>
          <w:szCs w:val="24"/>
        </w:rPr>
      </w:pPr>
    </w:p>
    <w:p w:rsidR="00307A96" w:rsidRPr="00600ECA" w:rsidRDefault="00307A96" w:rsidP="00307A9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Zo školy odchádza žiak bezprostredne po vyučovaní. V školských priestoroch sa žiaci bezdôvodne nezdržiavajú.</w:t>
      </w:r>
    </w:p>
    <w:p w:rsidR="00307A96" w:rsidRDefault="00307A96" w:rsidP="00307A96">
      <w:pPr>
        <w:jc w:val="both"/>
        <w:rPr>
          <w:sz w:val="24"/>
          <w:szCs w:val="24"/>
        </w:rPr>
      </w:pPr>
    </w:p>
    <w:p w:rsidR="00E34C64" w:rsidRDefault="00E34C64" w:rsidP="00307A96">
      <w:pPr>
        <w:jc w:val="both"/>
        <w:rPr>
          <w:sz w:val="24"/>
          <w:szCs w:val="24"/>
        </w:rPr>
      </w:pPr>
    </w:p>
    <w:p w:rsidR="00307A96" w:rsidRPr="00ED27D9" w:rsidRDefault="00307A96" w:rsidP="00307A96">
      <w:pPr>
        <w:pStyle w:val="Default"/>
        <w:jc w:val="center"/>
        <w:rPr>
          <w:b/>
          <w:bCs/>
          <w:sz w:val="32"/>
          <w:szCs w:val="32"/>
        </w:rPr>
      </w:pPr>
      <w:r w:rsidRPr="00ED27D9">
        <w:rPr>
          <w:b/>
          <w:bCs/>
          <w:sz w:val="32"/>
          <w:szCs w:val="32"/>
        </w:rPr>
        <w:t>V. BEZPEČNOSŤ A OCHRANA</w:t>
      </w:r>
    </w:p>
    <w:p w:rsidR="00307A96" w:rsidRDefault="00307A96" w:rsidP="00307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07A96" w:rsidRDefault="00307A96" w:rsidP="00307A96">
      <w:pPr>
        <w:pStyle w:val="Default"/>
        <w:numPr>
          <w:ilvl w:val="0"/>
          <w:numId w:val="24"/>
        </w:numPr>
      </w:pPr>
      <w:r w:rsidRPr="00ED27D9">
        <w:t>Žiaci sú povinní dodržiavať smernice a pokyny upravujúce bezpečnosť a ochranu       zdravia nielen vlastnej osoby ale aj spolužiakov.</w:t>
      </w:r>
    </w:p>
    <w:p w:rsidR="00307A96" w:rsidRPr="00ED27D9" w:rsidRDefault="00307A96" w:rsidP="00307A96">
      <w:pPr>
        <w:pStyle w:val="Default"/>
        <w:ind w:left="723"/>
      </w:pPr>
      <w:r w:rsidRPr="00ED27D9">
        <w:t xml:space="preserve"> </w:t>
      </w:r>
    </w:p>
    <w:p w:rsidR="00307A96" w:rsidRPr="00A14025" w:rsidRDefault="00307A96" w:rsidP="00307A96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Žiakom je prísne zakázané fajčiť, piť liehové nápoje, prechovávať a užívať drogy a omamné látky. Porušenie tohto bodu sa berie ako hrubé porušenie správania žiaka.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307A96" w:rsidRPr="00A14025" w:rsidRDefault="00307A96" w:rsidP="00307A96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Všetci zamestnanci dbajú na to, aby sa žiaci pohybovali po chodbách a schodišti pokojne, aby sa nenaháňal</w:t>
      </w:r>
      <w:r w:rsidR="00C92F45">
        <w:rPr>
          <w:lang w:val="sk-SK"/>
        </w:rPr>
        <w:t>i, neskákali po schodoch a pod.</w:t>
      </w:r>
      <w:r w:rsidRPr="00A14025">
        <w:rPr>
          <w:lang w:val="sk-SK"/>
        </w:rPr>
        <w:t>(nebezpečenstvo úrazu).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307A96" w:rsidRPr="00A14025" w:rsidRDefault="00307A96" w:rsidP="00307A96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Vyučujúci dbajú na to, aby žiaci nenosili do školy predmety ohrozujúce zdravie, taktiež žiadne cennosti. Za cennosti si zodpovedá dieťa samo.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307A96" w:rsidRPr="00A14025" w:rsidRDefault="00307A96" w:rsidP="00307A96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Každý pedagóg v rámci podujatia školy sa bude automaticky podieľať na dozore žiakov.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307A96" w:rsidRPr="00A14025" w:rsidRDefault="00307A96" w:rsidP="00307A96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Žiaci otvárajú okná len pod pedagogickým dozorom.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4F3CA0" w:rsidRDefault="00307A96" w:rsidP="00706D2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4F3CA0">
        <w:rPr>
          <w:lang w:val="sk-SK"/>
        </w:rPr>
        <w:t>Zistené nedostatky a poruchy sú zamestn</w:t>
      </w:r>
      <w:r w:rsidR="004F3CA0">
        <w:rPr>
          <w:lang w:val="sk-SK"/>
        </w:rPr>
        <w:t>anci povinný hlásiť riaditeľovi.</w:t>
      </w:r>
    </w:p>
    <w:p w:rsidR="004F3CA0" w:rsidRPr="004F3CA0" w:rsidRDefault="004F3CA0" w:rsidP="004F3CA0">
      <w:pPr>
        <w:pStyle w:val="Odsekzoznamu"/>
        <w:rPr>
          <w:lang w:val="sk-SK"/>
        </w:rPr>
      </w:pPr>
    </w:p>
    <w:p w:rsidR="00307A96" w:rsidRDefault="00307A96" w:rsidP="004F3CA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4F3CA0">
        <w:rPr>
          <w:lang w:val="sk-SK"/>
        </w:rPr>
        <w:t>Pri organizovaní podujatí mimo školy je nevyhnutné dodržiavať bezpečnostné predpisy.</w:t>
      </w:r>
    </w:p>
    <w:p w:rsidR="004F3CA0" w:rsidRPr="004F3CA0" w:rsidRDefault="004F3CA0" w:rsidP="004F3CA0">
      <w:pPr>
        <w:pStyle w:val="Odsekzoznamu"/>
        <w:rPr>
          <w:lang w:val="sk-SK"/>
        </w:rPr>
      </w:pPr>
    </w:p>
    <w:p w:rsidR="004F3CA0" w:rsidRPr="004F3CA0" w:rsidRDefault="00307A96" w:rsidP="004F3CA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4F3CA0">
        <w:t>Pri úraze žiaka je pedagóg povinný v prípa</w:t>
      </w:r>
      <w:r w:rsidR="00CC6997">
        <w:t>de potreby poskytnúť prvú pomoc,</w:t>
      </w:r>
    </w:p>
    <w:p w:rsidR="00307A96" w:rsidRDefault="00307A96" w:rsidP="004F3CA0">
      <w:pPr>
        <w:pStyle w:val="Odsekzoznamu"/>
        <w:ind w:left="723"/>
        <w:jc w:val="both"/>
      </w:pPr>
      <w:r w:rsidRPr="004F3CA0">
        <w:t xml:space="preserve">oznámiť úraz vedeniu </w:t>
      </w:r>
      <w:r w:rsidR="004F3CA0" w:rsidRPr="004F3CA0">
        <w:t xml:space="preserve"> </w:t>
      </w:r>
      <w:r w:rsidRPr="004F3CA0">
        <w:t>školy</w:t>
      </w:r>
      <w:r w:rsidR="00CC6997">
        <w:t xml:space="preserve">, zákonnému zástupcovi žiaka a technikovi BOZP </w:t>
      </w:r>
      <w:r w:rsidRPr="004F3CA0">
        <w:t>a</w:t>
      </w:r>
      <w:r w:rsidR="00CC6997">
        <w:t xml:space="preserve"> úraz</w:t>
      </w:r>
      <w:r w:rsidRPr="004F3CA0">
        <w:t xml:space="preserve"> riadne zaevidovať v evidencii úrazov.</w:t>
      </w:r>
    </w:p>
    <w:p w:rsidR="004F3CA0" w:rsidRPr="004F3CA0" w:rsidRDefault="004F3CA0" w:rsidP="004F3CA0">
      <w:pPr>
        <w:pStyle w:val="Odsekzoznamu"/>
        <w:ind w:left="723"/>
        <w:jc w:val="both"/>
      </w:pPr>
    </w:p>
    <w:p w:rsidR="00307A96" w:rsidRPr="00A14025" w:rsidRDefault="00307A96" w:rsidP="004F3CA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Pri akciách školy môže mať pedagóg pod dozorom najviac 15 detí.</w:t>
      </w:r>
    </w:p>
    <w:p w:rsidR="00307A96" w:rsidRPr="00A14025" w:rsidRDefault="00307A96" w:rsidP="00307A96">
      <w:pPr>
        <w:pStyle w:val="Odsekzoznamu"/>
        <w:rPr>
          <w:lang w:val="sk-SK"/>
        </w:rPr>
      </w:pPr>
    </w:p>
    <w:p w:rsidR="00307A96" w:rsidRPr="00A14025" w:rsidRDefault="00307A96" w:rsidP="004F3CA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V prípade celodenného podujatia je pracovník povinný vypracovať</w:t>
      </w:r>
      <w:r w:rsidR="004F3CA0">
        <w:rPr>
          <w:lang w:val="sk-SK"/>
        </w:rPr>
        <w:t xml:space="preserve"> organizačné zabezpečenie akcie a doplniť ho o informovaný súhlas zákonného zástupcu zúčastneného žiaka.</w:t>
      </w:r>
      <w:r w:rsidRPr="00A14025">
        <w:rPr>
          <w:lang w:val="sk-SK"/>
        </w:rPr>
        <w:t xml:space="preserve"> </w:t>
      </w:r>
    </w:p>
    <w:p w:rsidR="00E34C64" w:rsidRDefault="00E34C64" w:rsidP="00307A96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307A96" w:rsidRDefault="00307A96" w:rsidP="00307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</w:t>
      </w:r>
      <w:r w:rsidRPr="008E7C1C">
        <w:rPr>
          <w:b/>
          <w:sz w:val="32"/>
          <w:szCs w:val="32"/>
        </w:rPr>
        <w:t>. HODNOTENIE, KLASIFIKÁCIA A</w:t>
      </w:r>
      <w:r w:rsidR="009E56C3">
        <w:rPr>
          <w:b/>
          <w:sz w:val="32"/>
          <w:szCs w:val="32"/>
        </w:rPr>
        <w:t> </w:t>
      </w:r>
      <w:r w:rsidRPr="008E7C1C">
        <w:rPr>
          <w:b/>
          <w:sz w:val="32"/>
          <w:szCs w:val="32"/>
        </w:rPr>
        <w:t>POCHVALY</w:t>
      </w:r>
    </w:p>
    <w:p w:rsidR="009E56C3" w:rsidRPr="00DD5CE2" w:rsidRDefault="009E56C3" w:rsidP="00307A96">
      <w:pPr>
        <w:jc w:val="center"/>
        <w:rPr>
          <w:b/>
          <w:sz w:val="32"/>
          <w:szCs w:val="32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Žiaci prípravného štúdia sa neklasifikujú, ich štúdium je prípravou na prijatie na základné štúdium. Podmienku prijatia na základné štúdium je splnenie požadovaných predpokladov a hodnotenie s odporúčaním triedneho učiteľa. Toto hodnotenie s odporúčaním pokračovať alebo nepokračovať v zák</w:t>
      </w:r>
      <w:r>
        <w:rPr>
          <w:sz w:val="24"/>
          <w:szCs w:val="24"/>
        </w:rPr>
        <w:t>ladnom štúdiu sa vykonáva</w:t>
      </w:r>
      <w:r w:rsidRPr="008E7C1C">
        <w:rPr>
          <w:sz w:val="24"/>
          <w:szCs w:val="24"/>
        </w:rPr>
        <w:t xml:space="preserve"> na konci školského roka po absolvovaní prípravného štúdia na tlačive schválenom Ministerstvom školstva, vedy a výskumu SR.</w:t>
      </w:r>
    </w:p>
    <w:p w:rsidR="00307A96" w:rsidRPr="008E7C1C" w:rsidRDefault="00307A96" w:rsidP="00307A96">
      <w:pPr>
        <w:ind w:left="360"/>
        <w:jc w:val="both"/>
        <w:rPr>
          <w:sz w:val="24"/>
          <w:szCs w:val="24"/>
        </w:rPr>
      </w:pPr>
    </w:p>
    <w:p w:rsidR="00307A96" w:rsidRPr="00DD5CE2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Prospech žiaka v základnom štúdiu a v štúdiu pre dospelých sa v jednotlivých predmetoch klasifikuje stupňami:</w:t>
      </w:r>
    </w:p>
    <w:p w:rsidR="00307A96" w:rsidRPr="008E7C1C" w:rsidRDefault="00307A96" w:rsidP="00307A9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1. stupeň - výborný,</w:t>
      </w:r>
    </w:p>
    <w:p w:rsidR="00307A96" w:rsidRPr="008E7C1C" w:rsidRDefault="00307A96" w:rsidP="00307A9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2. stupeň - chválitebný</w:t>
      </w:r>
    </w:p>
    <w:p w:rsidR="00307A96" w:rsidRPr="008E7C1C" w:rsidRDefault="00307A96" w:rsidP="00307A9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3. stupeň - uspokojivý,</w:t>
      </w:r>
    </w:p>
    <w:p w:rsidR="00307A96" w:rsidRPr="008E7C1C" w:rsidRDefault="00307A96" w:rsidP="00307A9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4. stupeň - neuspokojivý.</w:t>
      </w:r>
    </w:p>
    <w:p w:rsidR="00307A96" w:rsidRPr="008E7C1C" w:rsidRDefault="00307A96" w:rsidP="00307A96">
      <w:pPr>
        <w:ind w:left="1134"/>
        <w:jc w:val="both"/>
        <w:rPr>
          <w:sz w:val="24"/>
          <w:szCs w:val="24"/>
        </w:rPr>
      </w:pPr>
    </w:p>
    <w:p w:rsidR="00307A96" w:rsidRPr="005D2913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Celkové hodnotenie žiaka na konci prvého polroka a druhého polroka sa vyjadruje stupňami:</w:t>
      </w:r>
    </w:p>
    <w:p w:rsidR="00307A96" w:rsidRPr="008E7C1C" w:rsidRDefault="00307A96" w:rsidP="00307A9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prospel s vyznamenaním,</w:t>
      </w:r>
    </w:p>
    <w:p w:rsidR="00307A96" w:rsidRPr="008E7C1C" w:rsidRDefault="00307A96" w:rsidP="00307A9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prospel,</w:t>
      </w:r>
    </w:p>
    <w:p w:rsidR="00307A96" w:rsidRPr="008E7C1C" w:rsidRDefault="00307A96" w:rsidP="00307A9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neprospel.</w:t>
      </w:r>
    </w:p>
    <w:p w:rsidR="00307A96" w:rsidRPr="008E7C1C" w:rsidRDefault="00307A96" w:rsidP="00307A96">
      <w:pPr>
        <w:ind w:left="1134"/>
        <w:jc w:val="both"/>
        <w:rPr>
          <w:sz w:val="24"/>
          <w:szCs w:val="24"/>
        </w:rPr>
      </w:pPr>
    </w:p>
    <w:p w:rsidR="00307A96" w:rsidRPr="00DD5CE2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Pri klasifikácii sa hodnotí:</w:t>
      </w:r>
    </w:p>
    <w:p w:rsidR="00307A96" w:rsidRPr="008E7C1C" w:rsidRDefault="00307A96" w:rsidP="00307A9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celistvosť, presnosť a trvácnosť osvojených poznatkov,</w:t>
      </w:r>
    </w:p>
    <w:p w:rsidR="00307A96" w:rsidRPr="008E7C1C" w:rsidRDefault="00307A96" w:rsidP="00307A9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kvalita a rozsah vedomostí,</w:t>
      </w:r>
    </w:p>
    <w:p w:rsidR="00307A96" w:rsidRPr="008E7C1C" w:rsidRDefault="00307A96" w:rsidP="00307A9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schopnosť uplatňovať poznatky, zručnosti a návyky v praktickom prejave,</w:t>
      </w:r>
    </w:p>
    <w:p w:rsidR="00307A96" w:rsidRPr="008E7C1C" w:rsidRDefault="00307A96" w:rsidP="00307A9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kvalita umeleckého prejavu a estetického prežívania umenia,</w:t>
      </w:r>
    </w:p>
    <w:p w:rsidR="00307A96" w:rsidRDefault="00307A96" w:rsidP="00307A9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aktivita.</w:t>
      </w:r>
    </w:p>
    <w:p w:rsidR="00307A96" w:rsidRPr="00DD5CE2" w:rsidRDefault="00307A96" w:rsidP="00307A96">
      <w:pPr>
        <w:ind w:left="1404"/>
        <w:jc w:val="both"/>
        <w:rPr>
          <w:sz w:val="24"/>
          <w:szCs w:val="24"/>
        </w:rPr>
      </w:pPr>
    </w:p>
    <w:p w:rsidR="00307A96" w:rsidRDefault="00307A96" w:rsidP="00307A96">
      <w:pPr>
        <w:ind w:left="742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 má byť klasifikovaný najmenej trikrát za polrok. Klasifikácia sa eviduje v triednej knihe a v žiackej knižke.</w:t>
      </w:r>
    </w:p>
    <w:p w:rsidR="00307A96" w:rsidRPr="008E7C1C" w:rsidRDefault="00307A96" w:rsidP="00307A96">
      <w:pPr>
        <w:ind w:left="742"/>
        <w:jc w:val="both"/>
        <w:rPr>
          <w:sz w:val="24"/>
          <w:szCs w:val="24"/>
        </w:rPr>
      </w:pPr>
    </w:p>
    <w:p w:rsidR="00307A96" w:rsidRPr="00DD5CE2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Komisionálne skúšky sa robia:</w:t>
      </w:r>
    </w:p>
    <w:p w:rsidR="00307A96" w:rsidRPr="008E7C1C" w:rsidRDefault="00307A96" w:rsidP="00307A9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pri záverečnej skúške z hlavného predmetu,</w:t>
      </w:r>
    </w:p>
    <w:p w:rsidR="00307A96" w:rsidRPr="008E7C1C" w:rsidRDefault="00307A96" w:rsidP="00307A9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pri zaradení do vyššieho ročníka na konci prvého polroka,</w:t>
      </w:r>
    </w:p>
    <w:p w:rsidR="00307A96" w:rsidRPr="008E7C1C" w:rsidRDefault="00307A96" w:rsidP="00307A9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pri opravnej skúške,</w:t>
      </w:r>
    </w:p>
    <w:p w:rsidR="00307A96" w:rsidRPr="009E56C3" w:rsidRDefault="00307A96" w:rsidP="00307A9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pri skúške na </w:t>
      </w:r>
      <w:r w:rsidR="009E56C3">
        <w:rPr>
          <w:sz w:val="24"/>
          <w:szCs w:val="24"/>
        </w:rPr>
        <w:t>zaradenie do rozšíreného štúdia.</w:t>
      </w:r>
    </w:p>
    <w:p w:rsidR="00307A96" w:rsidRPr="008E7C1C" w:rsidRDefault="00307A96" w:rsidP="00307A96">
      <w:pPr>
        <w:ind w:left="728"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Skúšobná komisia je vždy trojčlenná, vymenúva ju riaditeľ a o každej skúške sa vyhotoví protokol. </w:t>
      </w: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Do vyššieho ročníka postupuje žiak, ktorý dosiahne na konci druhého polroka alebo po opravných skúškach aspoň stupeň celkového hodnotenia prospel.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Žiak, ktorý je na konci druhého polroka klasifikovaný z niektorého predmetu, okrem hlavného predmetu, stupňom neuspokojivý, môže vykonať opravnú skúšku. Z hlavného predmetu nie je možná opravná skúška, žiak nemôže pokračovať v štúdiu!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Opravné skúšky s</w:t>
      </w:r>
      <w:r w:rsidR="004F3CA0">
        <w:rPr>
          <w:sz w:val="24"/>
          <w:szCs w:val="24"/>
        </w:rPr>
        <w:t>a</w:t>
      </w:r>
      <w:r w:rsidRPr="008E7C1C">
        <w:rPr>
          <w:sz w:val="24"/>
          <w:szCs w:val="24"/>
        </w:rPr>
        <w:t xml:space="preserve"> konajú posledný týždeň letných prázdnin. Termín opravných, ako aj iných skúšok, určuje riaditeľka školy.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Riaditeľka školy vo zvlášť odôvodnených prípadoch môže prerušiť štúdium žiakovi na jeho žiadosť alebo na žiadosť jeho zákonného zástupcu maximálne na jeden rok. Žiadosť sa podáva písomne.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lastRenderedPageBreak/>
        <w:t>Prvá časť prvého stupňa základného štúdia, druhá č</w:t>
      </w:r>
      <w:r w:rsidR="004F3CA0">
        <w:rPr>
          <w:sz w:val="24"/>
          <w:szCs w:val="24"/>
        </w:rPr>
        <w:t>asť prvého stupňa základného štú</w:t>
      </w:r>
      <w:r w:rsidRPr="008E7C1C">
        <w:rPr>
          <w:sz w:val="24"/>
          <w:szCs w:val="24"/>
        </w:rPr>
        <w:t xml:space="preserve">dia, druhý stupeň základného štúdia a štúdium pre dospelých sa ukončujú záverečnou skúškou. Ak žiak vykoná záverečnú skúšku z hlavného predmetu klasifikovaný stupňom uspokojivý v prvej časti prvého stupňa základného štúdia, nepokračuje ďalej v štúdiu. Ak žiak vykoná záverečnú skúšku z hlavného predmetu klasifikovaný stupňom chválitebný v druhej časti prvého stupňa základného štúdia, nemôže ďalej pokračovať v štúdiu na druhom stupni. 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Pochvaly a iné ocenenia udeľuje riaditeľka školy za mimoriadny prejav aktivity, iniciatívy alebo úspechu za dlhoročnú reprezentáciu školy a pod., ústnou alebo písomnou formou na základe návrhu triedneho učiteľa a po prerokovaní v pedagogickej rade. 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Za závažné alebo opakované previnenie proti školskému poriadku ukladá riaditeľka školy opatrenie formou napomenutia alebo pokarhania, až po predčasné ukončenie štúdia. </w:t>
      </w:r>
    </w:p>
    <w:p w:rsidR="00307A96" w:rsidRDefault="00307A96" w:rsidP="00307A96">
      <w:pPr>
        <w:jc w:val="both"/>
        <w:rPr>
          <w:sz w:val="24"/>
          <w:szCs w:val="24"/>
        </w:rPr>
      </w:pPr>
    </w:p>
    <w:p w:rsidR="00E34C64" w:rsidRDefault="00E34C64" w:rsidP="00307A96">
      <w:pPr>
        <w:jc w:val="both"/>
        <w:rPr>
          <w:sz w:val="24"/>
          <w:szCs w:val="24"/>
        </w:rPr>
      </w:pPr>
    </w:p>
    <w:p w:rsidR="00307A96" w:rsidRPr="00361107" w:rsidRDefault="00307A96" w:rsidP="00307A96">
      <w:pPr>
        <w:jc w:val="center"/>
        <w:rPr>
          <w:sz w:val="32"/>
          <w:szCs w:val="32"/>
        </w:rPr>
      </w:pPr>
      <w:r w:rsidRPr="0000375C">
        <w:rPr>
          <w:b/>
          <w:bCs/>
          <w:sz w:val="32"/>
          <w:szCs w:val="32"/>
        </w:rPr>
        <w:t>VII. PRÁVA A POV</w:t>
      </w:r>
      <w:r>
        <w:rPr>
          <w:b/>
          <w:bCs/>
          <w:sz w:val="32"/>
          <w:szCs w:val="32"/>
        </w:rPr>
        <w:t>INNOSTI ZÁKONNÉHO ZÁSTUPCU ŽIAKA</w:t>
      </w:r>
    </w:p>
    <w:p w:rsidR="00307A96" w:rsidRDefault="00307A96" w:rsidP="00307A96">
      <w:pPr>
        <w:jc w:val="both"/>
        <w:rPr>
          <w:sz w:val="24"/>
          <w:szCs w:val="24"/>
        </w:rPr>
      </w:pPr>
    </w:p>
    <w:p w:rsidR="00307A96" w:rsidRPr="00361107" w:rsidRDefault="00307A96" w:rsidP="00307A96">
      <w:pPr>
        <w:jc w:val="both"/>
        <w:rPr>
          <w:sz w:val="24"/>
          <w:szCs w:val="24"/>
        </w:rPr>
      </w:pPr>
      <w:r w:rsidRPr="00361107">
        <w:rPr>
          <w:sz w:val="24"/>
          <w:szCs w:val="24"/>
        </w:rPr>
        <w:t>Zástupcovia z radov zákonných zástupcov žiakov školy boli zvolení prostredníctvom tajných volieb do Rady školy v počte štyroch členov. Sú významnou formou aktívnej účasti rodičov a zákonných zástupcov na riešení otázok výchovy detí a mládeže a na riadení školy a výchovných zariadení. Nezasahujú do výchovno-vzdelávacieho procesu školy, ale pomáhajú vytvárať podmienky pre jeho priaznivý priebeh a podporujú ho.</w:t>
      </w:r>
    </w:p>
    <w:p w:rsidR="00307A96" w:rsidRPr="0000375C" w:rsidRDefault="00307A96" w:rsidP="00307A96">
      <w:pPr>
        <w:pStyle w:val="Default"/>
        <w:rPr>
          <w:b/>
          <w:bCs/>
        </w:rPr>
      </w:pPr>
      <w:r w:rsidRPr="0000375C">
        <w:rPr>
          <w:b/>
          <w:bCs/>
        </w:rPr>
        <w:t xml:space="preserve">Zákonný zástupca žiaka má právo: </w:t>
      </w:r>
    </w:p>
    <w:p w:rsidR="00307A96" w:rsidRPr="0000375C" w:rsidRDefault="00307A96" w:rsidP="00307A96">
      <w:pPr>
        <w:pStyle w:val="Default"/>
        <w:rPr>
          <w:b/>
          <w:bCs/>
        </w:rPr>
      </w:pP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žiadať, aby sa v rámci výchovy a vzdelávania v škole poskytovali deťom a žiakom informácie a vedomosti vecne a mnohostranne v súlade so súčasným poznaním sveta a v súlade s princípmi a cieľmi výchovy a vzdelávania podľa školského zákona,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oboznámiť sa s výchovno-vzdelávacím programom školy a školským poriadkom,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byť informovaný o výchovno-vzdelávacích výsledkoch svojho dieťaťa,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zúčastňovať sa výchovy a vzdelávania po predchádzajúcom súhlase riaditeľa školy,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vyjadrovať sa k výchovno-vzdelávaciemu programu školy prostredníctvom orgánov školskej samosprávy,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požiadať o komisionálne preskúšanie</w:t>
      </w:r>
      <w:r>
        <w:t xml:space="preserve"> žiaka,</w:t>
      </w:r>
    </w:p>
    <w:p w:rsidR="00307A96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byť prítomný na komisionálnom preskúšaní svojho dieťaťa po predchádzajúcom súhlase riaditeľa školy</w:t>
      </w:r>
      <w:r>
        <w:t>,</w:t>
      </w:r>
    </w:p>
    <w:p w:rsidR="00307A96" w:rsidRPr="0000375C" w:rsidRDefault="00307A96" w:rsidP="009E56C3">
      <w:pPr>
        <w:pStyle w:val="Default"/>
        <w:numPr>
          <w:ilvl w:val="0"/>
          <w:numId w:val="25"/>
        </w:numPr>
        <w:jc w:val="both"/>
      </w:pPr>
      <w:r w:rsidRPr="0000375C">
        <w:t>požiadať o</w:t>
      </w:r>
      <w:r>
        <w:t xml:space="preserve"> uvoľnenie dieťaťa z vyučovania.</w:t>
      </w:r>
      <w:r w:rsidRPr="0000375C">
        <w:t xml:space="preserve"> </w:t>
      </w:r>
    </w:p>
    <w:p w:rsidR="00307A96" w:rsidRPr="0000375C" w:rsidRDefault="00307A96" w:rsidP="00307A96">
      <w:pPr>
        <w:pStyle w:val="Default"/>
      </w:pPr>
    </w:p>
    <w:p w:rsidR="00307A96" w:rsidRDefault="00307A96" w:rsidP="00307A96">
      <w:pPr>
        <w:jc w:val="both"/>
        <w:rPr>
          <w:b/>
          <w:bCs/>
          <w:sz w:val="24"/>
          <w:szCs w:val="24"/>
        </w:rPr>
      </w:pPr>
    </w:p>
    <w:p w:rsidR="00307A96" w:rsidRDefault="00307A96" w:rsidP="00307A96">
      <w:pPr>
        <w:jc w:val="both"/>
        <w:rPr>
          <w:b/>
          <w:bCs/>
          <w:sz w:val="24"/>
          <w:szCs w:val="24"/>
        </w:rPr>
      </w:pPr>
      <w:r w:rsidRPr="0000375C">
        <w:rPr>
          <w:b/>
          <w:bCs/>
          <w:sz w:val="24"/>
          <w:szCs w:val="24"/>
        </w:rPr>
        <w:t>Zákonný zástupca žiaka je povinný:</w:t>
      </w:r>
    </w:p>
    <w:p w:rsidR="00307A96" w:rsidRPr="009E56C3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lang w:val="sk-SK"/>
        </w:rPr>
      </w:pPr>
      <w:r w:rsidRPr="009E56C3">
        <w:rPr>
          <w:lang w:val="sk-SK"/>
        </w:rPr>
        <w:t>vytvoriť pre dieťa podmienky na prípravu na výchovu a vzdelávanie v škole a na plnenie školských povinností,</w:t>
      </w:r>
    </w:p>
    <w:p w:rsidR="00307A96" w:rsidRPr="009E56C3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bCs/>
          <w:lang w:val="sk-SK"/>
        </w:rPr>
      </w:pPr>
      <w:r w:rsidRPr="009E56C3">
        <w:rPr>
          <w:lang w:val="sk-SK"/>
        </w:rPr>
        <w:t>dodržiavať podmienky výchovno-vzdelávacieho procesu svojho dieťaťa určené školským poriadkom,</w:t>
      </w:r>
    </w:p>
    <w:p w:rsidR="00307A96" w:rsidRPr="009E56C3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bCs/>
          <w:lang w:val="sk-SK"/>
        </w:rPr>
      </w:pPr>
      <w:r w:rsidRPr="009E56C3">
        <w:rPr>
          <w:lang w:val="sk-SK"/>
        </w:rPr>
        <w:t>dbať na sociálne a kultúrne zázemie dieťaťa a rešpektovať jeho špeciálne výchovno-vzdelávacie potreby,</w:t>
      </w:r>
    </w:p>
    <w:p w:rsidR="00307A96" w:rsidRPr="009E56C3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bCs/>
          <w:lang w:val="sk-SK"/>
        </w:rPr>
      </w:pPr>
      <w:r w:rsidRPr="009E56C3">
        <w:rPr>
          <w:lang w:val="sk-SK"/>
        </w:rPr>
        <w:t>informovať školu o zmene zdravotnej spôsobilosti jeho dieťaťa, jeho zdravotných problémoch alebo iných závažných skutočnostiach, ktoré by mohli mať vplyv na priebeh výchovy a vzdelávania,</w:t>
      </w:r>
    </w:p>
    <w:p w:rsidR="00307A96" w:rsidRPr="009E56C3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bCs/>
          <w:lang w:val="sk-SK"/>
        </w:rPr>
      </w:pPr>
      <w:r w:rsidRPr="009E56C3">
        <w:rPr>
          <w:lang w:val="sk-SK"/>
        </w:rPr>
        <w:t>nahradiť škodu, ktorú žiak úmyselne zavinil,</w:t>
      </w:r>
    </w:p>
    <w:p w:rsidR="00307A96" w:rsidRPr="00E34C64" w:rsidRDefault="00307A96" w:rsidP="00307A96">
      <w:pPr>
        <w:pStyle w:val="Odsekzoznamu"/>
        <w:numPr>
          <w:ilvl w:val="0"/>
          <w:numId w:val="26"/>
        </w:numPr>
        <w:spacing w:after="160" w:line="259" w:lineRule="auto"/>
        <w:jc w:val="both"/>
        <w:rPr>
          <w:bCs/>
          <w:lang w:val="sk-SK"/>
        </w:rPr>
      </w:pPr>
      <w:r w:rsidRPr="009E56C3">
        <w:rPr>
          <w:lang w:val="sk-SK"/>
        </w:rPr>
        <w:t>oznámiť bez zbytočného odkladu príčinu neprítomnosti dieťaťa alebo žiaka, ak sa nemôže zúčastniť na výchove a vzdelávaní v škole.</w:t>
      </w:r>
    </w:p>
    <w:p w:rsidR="00E34C64" w:rsidRPr="009E56C3" w:rsidRDefault="00E34C64" w:rsidP="00E34C64">
      <w:pPr>
        <w:pStyle w:val="Odsekzoznamu"/>
        <w:spacing w:after="160" w:line="259" w:lineRule="auto"/>
        <w:jc w:val="both"/>
        <w:rPr>
          <w:bCs/>
          <w:lang w:val="sk-SK"/>
        </w:rPr>
      </w:pPr>
    </w:p>
    <w:p w:rsidR="00307A96" w:rsidRDefault="00307A96" w:rsidP="00307A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00375C">
        <w:rPr>
          <w:b/>
          <w:sz w:val="28"/>
          <w:szCs w:val="28"/>
        </w:rPr>
        <w:t>PLATBA ŠKOLNÉHO A RODIČOVSKÉHO POPLATKU</w:t>
      </w:r>
    </w:p>
    <w:p w:rsidR="002B2C0E" w:rsidRPr="00383969" w:rsidRDefault="002B2C0E" w:rsidP="00307A96">
      <w:pPr>
        <w:rPr>
          <w:b/>
          <w:sz w:val="28"/>
          <w:szCs w:val="28"/>
        </w:rPr>
      </w:pPr>
    </w:p>
    <w:p w:rsidR="00307A96" w:rsidRPr="008E7C1C" w:rsidRDefault="00307A96" w:rsidP="00307A96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Zákonný zástupca žiaka alebo žiak je povinný uhradiť školné v stanovenom termíne</w:t>
      </w:r>
      <w:r>
        <w:rPr>
          <w:sz w:val="24"/>
          <w:szCs w:val="24"/>
        </w:rPr>
        <w:t xml:space="preserve">. </w:t>
      </w:r>
      <w:r w:rsidRPr="008E7C1C">
        <w:rPr>
          <w:sz w:val="24"/>
          <w:szCs w:val="24"/>
        </w:rPr>
        <w:t>Termín a spôsob úhrady je v</w:t>
      </w:r>
      <w:r>
        <w:rPr>
          <w:sz w:val="24"/>
          <w:szCs w:val="24"/>
        </w:rPr>
        <w:t xml:space="preserve"> priebehu školského roka dvakrát.</w:t>
      </w:r>
      <w:r w:rsidRPr="008E7C1C">
        <w:rPr>
          <w:sz w:val="24"/>
          <w:szCs w:val="24"/>
        </w:rPr>
        <w:t xml:space="preserve"> </w:t>
      </w:r>
      <w:r>
        <w:rPr>
          <w:sz w:val="24"/>
          <w:szCs w:val="24"/>
        </w:rPr>
        <w:t>O termíne úhrady informuje žiaka alebo zákonného zástupcu triedny učiteľ.</w:t>
      </w:r>
    </w:p>
    <w:p w:rsidR="00307A96" w:rsidRPr="008E7C1C" w:rsidRDefault="00307A96" w:rsidP="00307A96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8E7C1C">
        <w:rPr>
          <w:sz w:val="24"/>
          <w:szCs w:val="24"/>
        </w:rPr>
        <w:t xml:space="preserve">Žiak je povinný uhradiť </w:t>
      </w:r>
      <w:r w:rsidR="00154669">
        <w:rPr>
          <w:sz w:val="24"/>
          <w:szCs w:val="24"/>
        </w:rPr>
        <w:t>príspevok na pomôcky</w:t>
      </w:r>
      <w:r w:rsidR="004F3CA0">
        <w:rPr>
          <w:sz w:val="24"/>
          <w:szCs w:val="24"/>
        </w:rPr>
        <w:t xml:space="preserve"> do 30. 0</w:t>
      </w:r>
      <w:r w:rsidR="00154669">
        <w:rPr>
          <w:sz w:val="24"/>
          <w:szCs w:val="24"/>
        </w:rPr>
        <w:t>9</w:t>
      </w:r>
      <w:r w:rsidR="004F3CA0">
        <w:rPr>
          <w:sz w:val="24"/>
          <w:szCs w:val="24"/>
        </w:rPr>
        <w:t>. za celý školský rok svojmu triednemu učiteľovi.</w:t>
      </w:r>
      <w:bookmarkStart w:id="0" w:name="_GoBack"/>
      <w:bookmarkEnd w:id="0"/>
    </w:p>
    <w:p w:rsidR="002B2C0E" w:rsidRDefault="002B2C0E" w:rsidP="00307A96">
      <w:pPr>
        <w:rPr>
          <w:b/>
          <w:bCs/>
          <w:sz w:val="32"/>
          <w:szCs w:val="32"/>
        </w:rPr>
      </w:pPr>
    </w:p>
    <w:p w:rsidR="00307A96" w:rsidRDefault="00307A96" w:rsidP="00307A96">
      <w:pPr>
        <w:jc w:val="center"/>
        <w:rPr>
          <w:b/>
          <w:bCs/>
          <w:sz w:val="32"/>
          <w:szCs w:val="32"/>
        </w:rPr>
      </w:pPr>
      <w:r w:rsidRPr="0000375C">
        <w:rPr>
          <w:b/>
          <w:bCs/>
          <w:sz w:val="32"/>
          <w:szCs w:val="32"/>
        </w:rPr>
        <w:t>VIII. NARIADENIA ŠKOLY</w:t>
      </w:r>
    </w:p>
    <w:p w:rsidR="00307A96" w:rsidRPr="0000375C" w:rsidRDefault="00307A96" w:rsidP="00307A96">
      <w:pPr>
        <w:jc w:val="center"/>
        <w:rPr>
          <w:sz w:val="32"/>
          <w:szCs w:val="32"/>
        </w:rPr>
      </w:pPr>
    </w:p>
    <w:p w:rsidR="00307A96" w:rsidRDefault="00307A96" w:rsidP="00307A96">
      <w:pPr>
        <w:pStyle w:val="Default"/>
        <w:ind w:left="363"/>
      </w:pPr>
      <w:r w:rsidRPr="00383969">
        <w:t>1. Každý zamestnanec je povinný poznať a riadiť sa Prevádzkovým poriadkom školy</w:t>
      </w:r>
      <w:r>
        <w:t xml:space="preserve"> </w:t>
      </w:r>
      <w:r w:rsidR="009E56C3">
        <w:t xml:space="preserve">   </w:t>
      </w:r>
      <w:r>
        <w:t>a ostatnými schválenými smernicami a nariadeniami školy</w:t>
      </w:r>
      <w:r w:rsidRPr="00383969">
        <w:t>.</w:t>
      </w:r>
    </w:p>
    <w:p w:rsidR="009E56C3" w:rsidRDefault="009E56C3" w:rsidP="00307A96">
      <w:pPr>
        <w:pStyle w:val="Default"/>
        <w:ind w:left="363"/>
      </w:pPr>
    </w:p>
    <w:p w:rsidR="00307A96" w:rsidRDefault="00307A96" w:rsidP="00307A96">
      <w:pPr>
        <w:pStyle w:val="Default"/>
        <w:ind w:left="363"/>
      </w:pPr>
    </w:p>
    <w:p w:rsidR="00307A96" w:rsidRPr="00383969" w:rsidRDefault="00307A96" w:rsidP="00307A96">
      <w:pPr>
        <w:pStyle w:val="Default"/>
        <w:ind w:left="363"/>
      </w:pPr>
      <w:r w:rsidRPr="00383969">
        <w:t xml:space="preserve"> 2. Vyučovanie je organizované v súlade s platnými Učebnými plánmi pri zachovaní dĺžky vyučovacích hodín: </w:t>
      </w:r>
    </w:p>
    <w:p w:rsidR="00307A96" w:rsidRDefault="00307A96" w:rsidP="00307A96">
      <w:pPr>
        <w:ind w:left="363"/>
        <w:jc w:val="both"/>
        <w:rPr>
          <w:sz w:val="24"/>
          <w:szCs w:val="24"/>
        </w:rPr>
      </w:pPr>
      <w:r w:rsidRPr="00383969">
        <w:rPr>
          <w:sz w:val="24"/>
          <w:szCs w:val="24"/>
        </w:rPr>
        <w:t>a) 1 hodina = 45 minút sa delí na 20 + 25 b) 1,5 hodina = 70 minút sa delí na 45+25</w:t>
      </w:r>
    </w:p>
    <w:p w:rsidR="009E56C3" w:rsidRDefault="009E56C3" w:rsidP="00307A96">
      <w:pPr>
        <w:ind w:left="363"/>
        <w:jc w:val="both"/>
        <w:rPr>
          <w:sz w:val="24"/>
          <w:szCs w:val="24"/>
        </w:rPr>
      </w:pPr>
    </w:p>
    <w:p w:rsidR="00307A96" w:rsidRPr="009E56C3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9E56C3">
        <w:rPr>
          <w:lang w:val="sk-SK"/>
        </w:rPr>
        <w:t>Každú zmenu rozvrhu, či priestoru vyučovania je potrebné ohlásiť vedeniu školy.</w:t>
      </w:r>
    </w:p>
    <w:p w:rsidR="009E56C3" w:rsidRPr="009E56C3" w:rsidRDefault="009E56C3" w:rsidP="009E56C3">
      <w:pPr>
        <w:pStyle w:val="Odsekzoznamu"/>
        <w:jc w:val="both"/>
        <w:rPr>
          <w:lang w:val="sk-SK"/>
        </w:rPr>
      </w:pPr>
    </w:p>
    <w:p w:rsidR="009E56C3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9E56C3">
        <w:rPr>
          <w:lang w:val="sk-SK"/>
        </w:rPr>
        <w:t xml:space="preserve">Každú zmenu, či neprítomnosť v práci je pedagóg povinný hlásiť včas </w:t>
      </w:r>
      <w:r w:rsidR="004F3CA0">
        <w:rPr>
          <w:lang w:val="sk-SK"/>
        </w:rPr>
        <w:t>vedúcemu zamestnancovi</w:t>
      </w:r>
      <w:r w:rsidRPr="009E56C3">
        <w:rPr>
          <w:lang w:val="sk-SK"/>
        </w:rPr>
        <w:t xml:space="preserve"> s patričným odôvodnením.</w:t>
      </w:r>
    </w:p>
    <w:p w:rsidR="009E56C3" w:rsidRPr="009E56C3" w:rsidRDefault="009E56C3" w:rsidP="009E56C3">
      <w:pPr>
        <w:pStyle w:val="Odsekzoznamu"/>
        <w:rPr>
          <w:lang w:val="sk-SK"/>
        </w:rPr>
      </w:pPr>
    </w:p>
    <w:p w:rsidR="00307A96" w:rsidRPr="00A14025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A14025">
        <w:rPr>
          <w:lang w:val="sk-SK"/>
        </w:rPr>
        <w:t>Počas pracovnej doby môže pedagóg opustiť budovu školy len s vedomím riaditeľa školy alebo jeho zástupcu.</w:t>
      </w:r>
    </w:p>
    <w:p w:rsidR="009E56C3" w:rsidRPr="00A14025" w:rsidRDefault="009E56C3" w:rsidP="009E56C3">
      <w:pPr>
        <w:pStyle w:val="Odsekzoznamu"/>
        <w:rPr>
          <w:lang w:val="sk-SK"/>
        </w:rPr>
      </w:pPr>
    </w:p>
    <w:p w:rsidR="00307A96" w:rsidRPr="00A14025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A14025">
        <w:rPr>
          <w:lang w:val="sk-SK"/>
        </w:rPr>
        <w:t>Pedagóg je povinný dbať na estetickú, hygienickú a bezpečnú úpravu svojej triedy.</w:t>
      </w:r>
    </w:p>
    <w:p w:rsidR="009E56C3" w:rsidRPr="00A14025" w:rsidRDefault="009E56C3" w:rsidP="009E56C3">
      <w:pPr>
        <w:pStyle w:val="Odsekzoznamu"/>
        <w:rPr>
          <w:lang w:val="sk-SK"/>
        </w:rPr>
      </w:pPr>
    </w:p>
    <w:p w:rsidR="009E56C3" w:rsidRPr="00A14025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A14025">
        <w:rPr>
          <w:lang w:val="sk-SK"/>
        </w:rPr>
        <w:t>Pedagóg je povinný poznať a riadiť sa Pracovným poriadkom vypracovaným pre ZUŠ.</w:t>
      </w:r>
    </w:p>
    <w:p w:rsidR="009E56C3" w:rsidRPr="00A14025" w:rsidRDefault="009E56C3" w:rsidP="009E56C3">
      <w:pPr>
        <w:pStyle w:val="Odsekzoznamu"/>
        <w:rPr>
          <w:lang w:val="sk-SK"/>
        </w:rPr>
      </w:pPr>
    </w:p>
    <w:p w:rsidR="00307A96" w:rsidRPr="00A14025" w:rsidRDefault="00307A96" w:rsidP="009E56C3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A14025">
        <w:rPr>
          <w:lang w:val="sk-SK"/>
        </w:rPr>
        <w:t>Každý pedagóg je povinný rešpektovať svojho nadriadeného a vykonať pokyny ním nariadené.</w:t>
      </w:r>
    </w:p>
    <w:p w:rsidR="00A14025" w:rsidRPr="00A14025" w:rsidRDefault="00A14025" w:rsidP="00A14025">
      <w:pPr>
        <w:pStyle w:val="Odsekzoznamu"/>
        <w:rPr>
          <w:lang w:val="sk-SK"/>
        </w:rPr>
      </w:pPr>
    </w:p>
    <w:p w:rsidR="00A14025" w:rsidRPr="00A14025" w:rsidRDefault="00307A96" w:rsidP="00A14025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A14025">
        <w:rPr>
          <w:lang w:val="sk-SK"/>
        </w:rPr>
        <w:t>Každý zamestnanec je povinný zúčastňovať sa na poradách.</w:t>
      </w:r>
    </w:p>
    <w:p w:rsidR="00A14025" w:rsidRPr="00A14025" w:rsidRDefault="00A14025" w:rsidP="00A14025">
      <w:pPr>
        <w:pStyle w:val="Odsekzoznamu"/>
        <w:rPr>
          <w:lang w:val="sk-SK"/>
        </w:rPr>
      </w:pPr>
    </w:p>
    <w:p w:rsidR="009E56C3" w:rsidRPr="00A14025" w:rsidRDefault="00307A96" w:rsidP="00A14025">
      <w:pPr>
        <w:pStyle w:val="Odsekzoznamu"/>
        <w:numPr>
          <w:ilvl w:val="0"/>
          <w:numId w:val="23"/>
        </w:numPr>
        <w:jc w:val="both"/>
        <w:rPr>
          <w:lang w:val="sk-SK"/>
        </w:rPr>
      </w:pPr>
      <w:r w:rsidRPr="00383969">
        <w:t xml:space="preserve"> </w:t>
      </w:r>
      <w:r w:rsidRPr="00A14025">
        <w:rPr>
          <w:lang w:val="sk-SK"/>
        </w:rPr>
        <w:t>Pedagóg je povinný minimálne</w:t>
      </w:r>
      <w:r w:rsidRPr="00383969">
        <w:t xml:space="preserve"> 2 x v školskom roku usporiadať rodičovské združenie v rámci triednych prehrávok, ak nie je usporiadané súhrnne pre celú školu.</w:t>
      </w:r>
    </w:p>
    <w:p w:rsidR="00307A96" w:rsidRPr="00383969" w:rsidRDefault="00307A96" w:rsidP="00307A96">
      <w:pPr>
        <w:pStyle w:val="Default"/>
        <w:ind w:left="363"/>
      </w:pPr>
      <w:r w:rsidRPr="00383969">
        <w:t xml:space="preserve"> </w:t>
      </w:r>
    </w:p>
    <w:p w:rsidR="00307A96" w:rsidRDefault="00307A96" w:rsidP="004F3CA0">
      <w:pPr>
        <w:pStyle w:val="Default"/>
        <w:numPr>
          <w:ilvl w:val="0"/>
          <w:numId w:val="24"/>
        </w:numPr>
      </w:pPr>
      <w:r w:rsidRPr="00383969">
        <w:t>Predmetová komisia sa stretáva podľa potrieb v škole.</w:t>
      </w:r>
    </w:p>
    <w:p w:rsidR="00307A96" w:rsidRPr="00383969" w:rsidRDefault="00307A96" w:rsidP="00307A96">
      <w:pPr>
        <w:pStyle w:val="Default"/>
        <w:ind w:left="723"/>
      </w:pPr>
      <w:r w:rsidRPr="00383969">
        <w:t xml:space="preserve"> </w:t>
      </w:r>
    </w:p>
    <w:p w:rsidR="00307A96" w:rsidRDefault="00307A96" w:rsidP="004F3CA0">
      <w:pPr>
        <w:pStyle w:val="Default"/>
        <w:numPr>
          <w:ilvl w:val="0"/>
          <w:numId w:val="24"/>
        </w:numPr>
      </w:pPr>
      <w:r w:rsidRPr="00383969">
        <w:t>Žiak je povinný uhradiť školné v stano</w:t>
      </w:r>
      <w:r>
        <w:t>venom termíne.</w:t>
      </w:r>
    </w:p>
    <w:p w:rsidR="00307A96" w:rsidRDefault="00307A96" w:rsidP="00307A96">
      <w:pPr>
        <w:pStyle w:val="Odsekzoznamu"/>
      </w:pPr>
    </w:p>
    <w:p w:rsidR="00307A96" w:rsidRDefault="00307A96" w:rsidP="004F3CA0">
      <w:pPr>
        <w:pStyle w:val="Default"/>
        <w:numPr>
          <w:ilvl w:val="0"/>
          <w:numId w:val="24"/>
        </w:numPr>
        <w:jc w:val="both"/>
      </w:pPr>
      <w:r w:rsidRPr="00383969">
        <w:t xml:space="preserve">Ak žiak alebo zákonný zástupca žiaka písomne požiada o predčasné ukončenie štúdia, riaditeľ školy môže štúdium predčasne ukončiť posledným dňom mesiaca nasledujúcom po mesiaci, v ktorom bola predložená žiadosť o predčasné ukončenie štúdia. Odhlásiť žiaka zo štúdia môže len zákonný zástupca prostredníctvom odhlášky, ktorú mu na vyžiadanie predloží triedny učiteľ. </w:t>
      </w:r>
    </w:p>
    <w:p w:rsidR="00307A96" w:rsidRDefault="00307A96" w:rsidP="00307A96">
      <w:pPr>
        <w:pStyle w:val="Default"/>
        <w:ind w:left="363"/>
      </w:pPr>
      <w:r>
        <w:t xml:space="preserve">     </w:t>
      </w:r>
      <w:r w:rsidRPr="00383969">
        <w:t xml:space="preserve">-dôvod odhlásenia: a) z vážnych rodinných dôvodov </w:t>
      </w:r>
    </w:p>
    <w:p w:rsidR="00307A96" w:rsidRDefault="00307A96" w:rsidP="00307A96">
      <w:pPr>
        <w:pStyle w:val="Default"/>
        <w:ind w:left="363"/>
      </w:pPr>
      <w:r>
        <w:t xml:space="preserve">                                     </w:t>
      </w:r>
      <w:r w:rsidRPr="00383969">
        <w:t xml:space="preserve">b) zo zdravotných dôvodov </w:t>
      </w:r>
    </w:p>
    <w:p w:rsidR="00307A96" w:rsidRDefault="00307A96" w:rsidP="00307A96">
      <w:pPr>
        <w:pStyle w:val="Default"/>
        <w:ind w:left="363"/>
      </w:pPr>
      <w:r>
        <w:t xml:space="preserve">                                     </w:t>
      </w:r>
      <w:r w:rsidRPr="00383969">
        <w:t xml:space="preserve">c) z dôvodu odsťahovania sa </w:t>
      </w:r>
    </w:p>
    <w:p w:rsidR="00307A96" w:rsidRDefault="00307A96" w:rsidP="00307A96">
      <w:pPr>
        <w:pStyle w:val="Default"/>
        <w:ind w:left="363"/>
      </w:pPr>
      <w:r>
        <w:t xml:space="preserve">                                     </w:t>
      </w:r>
      <w:r w:rsidRPr="00383969">
        <w:t>d) z dôvodu problematického dochádzania</w:t>
      </w:r>
    </w:p>
    <w:p w:rsidR="00307A96" w:rsidRDefault="00307A96" w:rsidP="00307A96">
      <w:pPr>
        <w:pStyle w:val="Default"/>
        <w:ind w:left="363"/>
      </w:pPr>
    </w:p>
    <w:p w:rsidR="00307A96" w:rsidRDefault="00307A96" w:rsidP="004F3CA0">
      <w:pPr>
        <w:pStyle w:val="Default"/>
        <w:numPr>
          <w:ilvl w:val="0"/>
          <w:numId w:val="24"/>
        </w:numPr>
      </w:pPr>
      <w:r w:rsidRPr="00383969">
        <w:lastRenderedPageBreak/>
        <w:t>Žiak môže zo závažných dôvodov prerušiť štúdium na konci polroka - k 31. januáru a k 30. júnu na základe písomnej žiadosti zákonného zástupcu so súhlasom riaditeľa školy maximálne na jeden školský rok.</w:t>
      </w:r>
    </w:p>
    <w:p w:rsidR="00307A96" w:rsidRPr="00383969" w:rsidRDefault="00307A96" w:rsidP="00307A96">
      <w:pPr>
        <w:pStyle w:val="Default"/>
      </w:pPr>
      <w:r w:rsidRPr="00383969">
        <w:t xml:space="preserve"> </w:t>
      </w:r>
    </w:p>
    <w:p w:rsidR="00307A96" w:rsidRDefault="00307A96" w:rsidP="004F3CA0">
      <w:pPr>
        <w:pStyle w:val="Default"/>
        <w:numPr>
          <w:ilvl w:val="0"/>
          <w:numId w:val="24"/>
        </w:numPr>
      </w:pPr>
      <w:r w:rsidRPr="00383969">
        <w:t xml:space="preserve">Žiak môže byť opätovne zaradený do štúdia /po prerušení štúdia/ po vykonaní komisionálnej skúšky. </w:t>
      </w:r>
    </w:p>
    <w:p w:rsidR="00307A96" w:rsidRPr="00383969" w:rsidRDefault="00307A96" w:rsidP="00307A96">
      <w:pPr>
        <w:pStyle w:val="Default"/>
      </w:pPr>
    </w:p>
    <w:p w:rsidR="00307A96" w:rsidRPr="00A14025" w:rsidRDefault="00307A96" w:rsidP="004F3CA0">
      <w:pPr>
        <w:pStyle w:val="Odsekzoznamu"/>
        <w:numPr>
          <w:ilvl w:val="0"/>
          <w:numId w:val="24"/>
        </w:numPr>
        <w:jc w:val="both"/>
        <w:rPr>
          <w:lang w:val="sk-SK"/>
        </w:rPr>
      </w:pPr>
      <w:r w:rsidRPr="00A14025">
        <w:rPr>
          <w:lang w:val="sk-SK"/>
        </w:rPr>
        <w:t>Zmeny v osobných údajoch žiaka je povinný nahlásiť zákonný zástupca učiteľovi hlavného predmetu, prípadne riaditeľovi školy.</w:t>
      </w:r>
    </w:p>
    <w:p w:rsidR="009E56C3" w:rsidRPr="00A14025" w:rsidRDefault="009E56C3" w:rsidP="00A14025"/>
    <w:p w:rsidR="009E56C3" w:rsidRPr="009E56C3" w:rsidRDefault="009E56C3" w:rsidP="009E56C3">
      <w:pPr>
        <w:jc w:val="both"/>
      </w:pPr>
    </w:p>
    <w:p w:rsidR="00307A96" w:rsidRDefault="00307A96" w:rsidP="00307A96">
      <w:pPr>
        <w:pStyle w:val="Default"/>
        <w:ind w:left="363"/>
      </w:pPr>
      <w:r w:rsidRPr="00383969">
        <w:t>17. Všetci zamestnanci sú povinní:</w:t>
      </w:r>
    </w:p>
    <w:p w:rsidR="00307A96" w:rsidRDefault="00307A96" w:rsidP="00307A96">
      <w:pPr>
        <w:pStyle w:val="Default"/>
        <w:ind w:left="363"/>
      </w:pPr>
      <w:r w:rsidRPr="00383969">
        <w:t xml:space="preserve"> </w:t>
      </w:r>
    </w:p>
    <w:p w:rsidR="00307A96" w:rsidRDefault="00307A96" w:rsidP="00307A96">
      <w:pPr>
        <w:pStyle w:val="Default"/>
        <w:numPr>
          <w:ilvl w:val="0"/>
          <w:numId w:val="27"/>
        </w:numPr>
      </w:pPr>
      <w:r w:rsidRPr="00383969">
        <w:t>prácu vykonávať osobne, podľa pracovnej zmluvy a náplne v určenom čase,</w:t>
      </w:r>
    </w:p>
    <w:p w:rsidR="00307A96" w:rsidRDefault="00307A96" w:rsidP="00307A96">
      <w:pPr>
        <w:pStyle w:val="Default"/>
        <w:ind w:left="363"/>
      </w:pPr>
      <w:r w:rsidRPr="00383969">
        <w:t xml:space="preserve"> </w:t>
      </w:r>
    </w:p>
    <w:p w:rsidR="00307A96" w:rsidRDefault="00307A96" w:rsidP="00307A96">
      <w:pPr>
        <w:pStyle w:val="Default"/>
        <w:numPr>
          <w:ilvl w:val="0"/>
          <w:numId w:val="27"/>
        </w:numPr>
      </w:pPr>
      <w:r w:rsidRPr="00383969">
        <w:t>pracovať riadne, plniť pokyny nadriadených v súlade s právnymi predpismi,</w:t>
      </w:r>
    </w:p>
    <w:p w:rsidR="00307A96" w:rsidRPr="00383969" w:rsidRDefault="00307A96" w:rsidP="00307A96">
      <w:pPr>
        <w:pStyle w:val="Default"/>
      </w:pPr>
      <w:r w:rsidRPr="00383969">
        <w:t xml:space="preserve"> </w:t>
      </w:r>
    </w:p>
    <w:p w:rsidR="00307A96" w:rsidRDefault="00307A96" w:rsidP="00307A96">
      <w:pPr>
        <w:pStyle w:val="Default"/>
        <w:numPr>
          <w:ilvl w:val="0"/>
          <w:numId w:val="27"/>
        </w:numPr>
      </w:pPr>
      <w:r w:rsidRPr="00383969">
        <w:t>udržiavať poriadok na svojom pracovisku, oznamovať bezprostredne nadriadenému pracovníkovi nedostatky a poruchy, ktoré by mohli viesť k ohrozeniu zdravia, k poškodeniu majetku a podľa možností sa zúčastní na ich odstránení,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</w:pPr>
      <w:r w:rsidRPr="00383969">
        <w:t>nepožívať alkohol ani iné omamné látky na pracovisku, nenastupovať do práce pod ich vplyvom a dodržiavať zákaz fajčenia na pracovisku</w:t>
      </w:r>
      <w:r>
        <w:t>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</w:pPr>
      <w:r w:rsidRPr="00383969">
        <w:t xml:space="preserve">ihneď oznámiť zmeny súvisiace so zmenami v osobných pomeroch (sobáš, zmena bydliska, rozvod,...), ktoré majú </w:t>
      </w:r>
      <w:r>
        <w:t>význam pre nemocenské poistenie,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>byť 10 min. pred začatím vyučovacieho procesu na pracovisku a odchádzať z neho po jeho skončení. Bez súhlasu vedenia zamestnanec nesmie opustiť školu predčasne. Tento čas by sa rátal ako zameškaný pracovný čas.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>pracovať nadčas, ak mu riaditeľ prácu nadčas naria</w:t>
      </w:r>
      <w:r>
        <w:t>dil, prípadne sa na nej dohodli,</w:t>
      </w:r>
    </w:p>
    <w:p w:rsidR="00307A96" w:rsidRDefault="00307A96" w:rsidP="00307A96">
      <w:pPr>
        <w:pStyle w:val="Odsekzoznamu"/>
      </w:pPr>
    </w:p>
    <w:p w:rsidR="00307A96" w:rsidRDefault="00307A96" w:rsidP="009E56C3">
      <w:pPr>
        <w:pStyle w:val="Default"/>
        <w:numPr>
          <w:ilvl w:val="0"/>
          <w:numId w:val="27"/>
        </w:numPr>
        <w:jc w:val="both"/>
      </w:pPr>
      <w:r w:rsidRPr="00383969">
        <w:t>dodržiavať právne predpisy na zabezpečenie bezpečnosti pri práci</w:t>
      </w:r>
      <w:r>
        <w:t>,</w:t>
      </w: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>zamestnanci zodpovedajú za škodu, ktorú spôsobia porušením či nesplnením si povinností, prípadne úmyselným konaním</w:t>
      </w:r>
      <w:r>
        <w:t>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>zamestnanec, ktorý sa dozvie, alebo je svedkom pracovného úrazu, zabezpečí prvú pomoc a ihneď upovedomí riaditeľa školy (to isté sa týka žiakov)</w:t>
      </w:r>
      <w:r>
        <w:t>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 xml:space="preserve">robiť </w:t>
      </w:r>
      <w:r>
        <w:t xml:space="preserve">pravdivý </w:t>
      </w:r>
      <w:r w:rsidRPr="00383969">
        <w:t>záznam o príchode a odchode do a zo zamestnania</w:t>
      </w:r>
      <w:r>
        <w:t>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>
        <w:t>riadiť sa stanoveným pracovným časom</w:t>
      </w:r>
      <w:r w:rsidRPr="00383969">
        <w:t xml:space="preserve"> zamestnancov a jeho prípadnými obmenami</w:t>
      </w:r>
      <w:r>
        <w:t>,</w:t>
      </w:r>
    </w:p>
    <w:p w:rsidR="00307A96" w:rsidRDefault="00307A96" w:rsidP="00307A96">
      <w:pPr>
        <w:pStyle w:val="Odsekzoznamu"/>
      </w:pPr>
    </w:p>
    <w:p w:rsidR="00307A96" w:rsidRDefault="00307A96" w:rsidP="00307A96">
      <w:pPr>
        <w:pStyle w:val="Default"/>
        <w:numPr>
          <w:ilvl w:val="0"/>
          <w:numId w:val="27"/>
        </w:numPr>
        <w:jc w:val="both"/>
      </w:pPr>
      <w:r w:rsidRPr="00383969">
        <w:t xml:space="preserve"> pri riešení konkrétnych otázok vychádza zamestnanec z pracovno–právnych predpisov, rešpektuje Zákonník práce, Pracovný poriadok, Organizačný poriadok, Prevádzkový poriadok a ostatné súvisiace predpisy</w:t>
      </w:r>
      <w:r>
        <w:t>.</w:t>
      </w:r>
    </w:p>
    <w:p w:rsidR="00307A96" w:rsidRDefault="00307A96" w:rsidP="00307A96">
      <w:pPr>
        <w:pStyle w:val="Default"/>
        <w:jc w:val="both"/>
      </w:pPr>
      <w:r w:rsidRPr="00383969">
        <w:t xml:space="preserve"> </w:t>
      </w:r>
    </w:p>
    <w:p w:rsidR="009E56C3" w:rsidRDefault="00307A96" w:rsidP="004F3CA0">
      <w:pPr>
        <w:pStyle w:val="Default"/>
        <w:numPr>
          <w:ilvl w:val="0"/>
          <w:numId w:val="24"/>
        </w:numPr>
      </w:pPr>
      <w:r w:rsidRPr="00383969">
        <w:t>Všetci zamestnanci sú povinní zaujímať sa o pohyb cudzích osôb v priestoroch školy,</w:t>
      </w:r>
    </w:p>
    <w:p w:rsidR="00307A96" w:rsidRDefault="00307A96" w:rsidP="009E56C3">
      <w:pPr>
        <w:pStyle w:val="Default"/>
        <w:ind w:left="723"/>
      </w:pPr>
      <w:r w:rsidRPr="00383969">
        <w:t>sprevádzať ich na miesto určenia, nenechávať ich samých a takto predchádzať najmä možným krádežiam, či iným rušivým momentom.</w:t>
      </w:r>
    </w:p>
    <w:p w:rsidR="00307A96" w:rsidRPr="00383969" w:rsidRDefault="00307A96" w:rsidP="00307A96">
      <w:pPr>
        <w:pStyle w:val="Default"/>
        <w:ind w:left="363"/>
      </w:pPr>
      <w:r w:rsidRPr="00383969">
        <w:t xml:space="preserve"> </w:t>
      </w:r>
    </w:p>
    <w:p w:rsidR="00307A96" w:rsidRDefault="00307A96" w:rsidP="00307A96">
      <w:pPr>
        <w:pStyle w:val="Default"/>
        <w:numPr>
          <w:ilvl w:val="0"/>
          <w:numId w:val="21"/>
        </w:numPr>
      </w:pPr>
      <w:r w:rsidRPr="00383969">
        <w:t>Počas pracovnej doby je zakázané prijímať návštevy cudzích osôb a rodinných príslušníkov.</w:t>
      </w:r>
    </w:p>
    <w:p w:rsidR="00307A96" w:rsidRPr="00383969" w:rsidRDefault="00307A96" w:rsidP="00307A96">
      <w:pPr>
        <w:pStyle w:val="Default"/>
      </w:pPr>
      <w:r w:rsidRPr="00383969">
        <w:t xml:space="preserve"> </w:t>
      </w:r>
    </w:p>
    <w:p w:rsidR="00307A96" w:rsidRPr="00383969" w:rsidRDefault="00307A96" w:rsidP="00307A96">
      <w:pPr>
        <w:ind w:left="363"/>
        <w:jc w:val="both"/>
        <w:rPr>
          <w:sz w:val="24"/>
          <w:szCs w:val="24"/>
        </w:rPr>
      </w:pPr>
      <w:r w:rsidRPr="00383969">
        <w:rPr>
          <w:sz w:val="24"/>
          <w:szCs w:val="24"/>
        </w:rPr>
        <w:lastRenderedPageBreak/>
        <w:t>20. Počas vyučovacej doby je zakázané používať mobilný telefón.</w:t>
      </w:r>
    </w:p>
    <w:p w:rsidR="00307A96" w:rsidRDefault="00307A96" w:rsidP="00307A96">
      <w:pPr>
        <w:jc w:val="center"/>
        <w:rPr>
          <w:b/>
          <w:sz w:val="32"/>
          <w:szCs w:val="32"/>
        </w:rPr>
      </w:pPr>
    </w:p>
    <w:p w:rsidR="002B2C0E" w:rsidRDefault="002B2C0E" w:rsidP="00307A96">
      <w:pPr>
        <w:jc w:val="center"/>
        <w:rPr>
          <w:b/>
          <w:sz w:val="32"/>
          <w:szCs w:val="32"/>
        </w:rPr>
      </w:pPr>
    </w:p>
    <w:p w:rsidR="00307A96" w:rsidRPr="008E7C1C" w:rsidRDefault="00C44543" w:rsidP="00307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IX</w:t>
      </w:r>
      <w:r w:rsidR="00307A96" w:rsidRPr="008E7C1C">
        <w:rPr>
          <w:b/>
          <w:sz w:val="32"/>
          <w:szCs w:val="32"/>
        </w:rPr>
        <w:t>. ZÁVEREČNÉ USTANOVENIA</w:t>
      </w:r>
    </w:p>
    <w:p w:rsidR="00307A96" w:rsidRPr="008E7C1C" w:rsidRDefault="00307A96" w:rsidP="00307A96">
      <w:pPr>
        <w:jc w:val="center"/>
        <w:rPr>
          <w:b/>
          <w:sz w:val="24"/>
          <w:szCs w:val="24"/>
        </w:rPr>
      </w:pPr>
    </w:p>
    <w:p w:rsidR="00307A96" w:rsidRDefault="00307A96" w:rsidP="00307A96">
      <w:pPr>
        <w:widowControl/>
        <w:numPr>
          <w:ilvl w:val="1"/>
          <w:numId w:val="19"/>
        </w:numPr>
        <w:tabs>
          <w:tab w:val="clear" w:pos="1440"/>
        </w:tabs>
        <w:autoSpaceDE/>
        <w:autoSpaceDN/>
        <w:adjustRightInd/>
        <w:ind w:left="720" w:hanging="356"/>
        <w:jc w:val="both"/>
        <w:rPr>
          <w:sz w:val="24"/>
          <w:szCs w:val="24"/>
        </w:rPr>
      </w:pPr>
      <w:r w:rsidRPr="008E7C1C">
        <w:rPr>
          <w:sz w:val="24"/>
          <w:szCs w:val="24"/>
        </w:rPr>
        <w:t>Zmeny Školského poriadku vydáva riaditeľka školy po prerokovaní v pedagogickej rade.</w:t>
      </w:r>
    </w:p>
    <w:p w:rsidR="00307A96" w:rsidRDefault="00307A96" w:rsidP="00307A96">
      <w:pPr>
        <w:ind w:left="720"/>
        <w:jc w:val="both"/>
        <w:rPr>
          <w:sz w:val="24"/>
          <w:szCs w:val="24"/>
        </w:rPr>
      </w:pPr>
    </w:p>
    <w:p w:rsidR="00307A96" w:rsidRDefault="00307A96" w:rsidP="00307A96">
      <w:pPr>
        <w:widowControl/>
        <w:numPr>
          <w:ilvl w:val="1"/>
          <w:numId w:val="19"/>
        </w:numPr>
        <w:tabs>
          <w:tab w:val="clear" w:pos="1440"/>
        </w:tabs>
        <w:autoSpaceDE/>
        <w:autoSpaceDN/>
        <w:adjustRightInd/>
        <w:ind w:left="720" w:hanging="356"/>
        <w:jc w:val="both"/>
        <w:rPr>
          <w:sz w:val="24"/>
          <w:szCs w:val="24"/>
        </w:rPr>
      </w:pPr>
      <w:r w:rsidRPr="00C042C2">
        <w:rPr>
          <w:sz w:val="24"/>
          <w:szCs w:val="24"/>
        </w:rPr>
        <w:t xml:space="preserve">Ruší sa platnosť Školského poriadku školy </w:t>
      </w:r>
      <w:r w:rsidR="009E56C3">
        <w:rPr>
          <w:sz w:val="24"/>
          <w:szCs w:val="24"/>
        </w:rPr>
        <w:t>SZUŠ Žilina zo dňa 0</w:t>
      </w:r>
      <w:r w:rsidR="004F3CA0">
        <w:rPr>
          <w:sz w:val="24"/>
          <w:szCs w:val="24"/>
        </w:rPr>
        <w:t>1</w:t>
      </w:r>
      <w:r w:rsidR="009E56C3">
        <w:rPr>
          <w:sz w:val="24"/>
          <w:szCs w:val="24"/>
        </w:rPr>
        <w:t>. 09. 201</w:t>
      </w:r>
      <w:r w:rsidR="004F3CA0">
        <w:rPr>
          <w:sz w:val="24"/>
          <w:szCs w:val="24"/>
        </w:rPr>
        <w:t>8</w:t>
      </w:r>
      <w:r w:rsidRPr="00C042C2">
        <w:rPr>
          <w:sz w:val="24"/>
          <w:szCs w:val="24"/>
        </w:rPr>
        <w:t>.</w:t>
      </w:r>
    </w:p>
    <w:p w:rsidR="00307A96" w:rsidRDefault="00307A96" w:rsidP="00307A96">
      <w:pPr>
        <w:pStyle w:val="Odsekzoznamu"/>
      </w:pPr>
    </w:p>
    <w:p w:rsidR="00307A96" w:rsidRPr="005D2913" w:rsidRDefault="00307A96" w:rsidP="00307A96">
      <w:pPr>
        <w:widowControl/>
        <w:numPr>
          <w:ilvl w:val="1"/>
          <w:numId w:val="19"/>
        </w:numPr>
        <w:tabs>
          <w:tab w:val="clear" w:pos="1440"/>
        </w:tabs>
        <w:autoSpaceDE/>
        <w:autoSpaceDN/>
        <w:adjustRightInd/>
        <w:ind w:left="720" w:hanging="356"/>
        <w:jc w:val="both"/>
        <w:rPr>
          <w:sz w:val="24"/>
          <w:szCs w:val="24"/>
        </w:rPr>
      </w:pPr>
      <w:r w:rsidRPr="005D2913">
        <w:rPr>
          <w:sz w:val="24"/>
          <w:szCs w:val="24"/>
        </w:rPr>
        <w:t>Tento Školský poriad</w:t>
      </w:r>
      <w:r w:rsidR="00A14025">
        <w:rPr>
          <w:sz w:val="24"/>
          <w:szCs w:val="24"/>
        </w:rPr>
        <w:t>ok</w:t>
      </w:r>
      <w:r w:rsidR="00C44543">
        <w:rPr>
          <w:sz w:val="24"/>
          <w:szCs w:val="24"/>
        </w:rPr>
        <w:t xml:space="preserve"> SZUŠ BRIOSO</w:t>
      </w:r>
      <w:r w:rsidR="00A14025">
        <w:rPr>
          <w:sz w:val="24"/>
          <w:szCs w:val="24"/>
        </w:rPr>
        <w:t xml:space="preserve"> nadobúda </w:t>
      </w:r>
      <w:r w:rsidR="00CE342D">
        <w:rPr>
          <w:sz w:val="24"/>
          <w:szCs w:val="24"/>
        </w:rPr>
        <w:t>platnosť</w:t>
      </w:r>
      <w:r w:rsidR="00A14025">
        <w:rPr>
          <w:sz w:val="24"/>
          <w:szCs w:val="24"/>
        </w:rPr>
        <w:t xml:space="preserve"> dňa  01. 0</w:t>
      </w:r>
      <w:r w:rsidR="004F3CA0">
        <w:rPr>
          <w:sz w:val="24"/>
          <w:szCs w:val="24"/>
        </w:rPr>
        <w:t>1</w:t>
      </w:r>
      <w:r w:rsidRPr="005D2913">
        <w:rPr>
          <w:sz w:val="24"/>
          <w:szCs w:val="24"/>
        </w:rPr>
        <w:t>. 20</w:t>
      </w:r>
      <w:r w:rsidR="004F3CA0">
        <w:rPr>
          <w:sz w:val="24"/>
          <w:szCs w:val="24"/>
        </w:rPr>
        <w:t>20</w:t>
      </w:r>
      <w:r w:rsidRPr="005D2913">
        <w:rPr>
          <w:sz w:val="24"/>
          <w:szCs w:val="24"/>
        </w:rPr>
        <w:t>.</w:t>
      </w:r>
    </w:p>
    <w:p w:rsidR="00307A96" w:rsidRPr="008E7C1C" w:rsidRDefault="00307A96" w:rsidP="00307A96">
      <w:pPr>
        <w:jc w:val="both"/>
        <w:rPr>
          <w:sz w:val="24"/>
          <w:szCs w:val="24"/>
        </w:rPr>
      </w:pPr>
    </w:p>
    <w:p w:rsidR="00307A96" w:rsidRDefault="00307A96" w:rsidP="00307A96">
      <w:pPr>
        <w:jc w:val="both"/>
        <w:rPr>
          <w:sz w:val="24"/>
          <w:szCs w:val="24"/>
        </w:rPr>
      </w:pPr>
    </w:p>
    <w:p w:rsidR="00E81F19" w:rsidRDefault="00E81F19" w:rsidP="00307A96">
      <w:pPr>
        <w:jc w:val="both"/>
        <w:rPr>
          <w:sz w:val="24"/>
          <w:szCs w:val="24"/>
        </w:rPr>
      </w:pPr>
    </w:p>
    <w:p w:rsidR="00E81F19" w:rsidRDefault="00E81F19" w:rsidP="00307A96">
      <w:pPr>
        <w:jc w:val="both"/>
        <w:rPr>
          <w:sz w:val="24"/>
          <w:szCs w:val="24"/>
        </w:rPr>
      </w:pPr>
    </w:p>
    <w:p w:rsidR="00E81F19" w:rsidRDefault="00E81F19" w:rsidP="00307A96">
      <w:pPr>
        <w:jc w:val="both"/>
        <w:rPr>
          <w:sz w:val="24"/>
          <w:szCs w:val="24"/>
        </w:rPr>
      </w:pPr>
    </w:p>
    <w:p w:rsidR="00E81F19" w:rsidRPr="008E7C1C" w:rsidRDefault="00E81F19" w:rsidP="00307A96">
      <w:pPr>
        <w:jc w:val="both"/>
        <w:rPr>
          <w:sz w:val="24"/>
          <w:szCs w:val="24"/>
        </w:rPr>
      </w:pPr>
    </w:p>
    <w:p w:rsidR="00307A96" w:rsidRPr="008E7C1C" w:rsidRDefault="00307A96" w:rsidP="00307A96">
      <w:pPr>
        <w:rPr>
          <w:sz w:val="24"/>
          <w:szCs w:val="24"/>
        </w:rPr>
      </w:pPr>
      <w:r w:rsidRPr="008E7C1C">
        <w:rPr>
          <w:sz w:val="24"/>
          <w:szCs w:val="24"/>
        </w:rPr>
        <w:t xml:space="preserve">.                               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Mgr. Jana Jánošová</w:t>
      </w:r>
      <w:r w:rsidR="00E81F19">
        <w:rPr>
          <w:sz w:val="24"/>
          <w:szCs w:val="24"/>
        </w:rPr>
        <w:t>, riaditeľka školy</w:t>
      </w:r>
    </w:p>
    <w:p w:rsidR="00307A96" w:rsidRPr="008E7C1C" w:rsidRDefault="00E81F19" w:rsidP="00307A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1F19" w:rsidRDefault="00E81F19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2C0E" w:rsidRDefault="002B2C0E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701B" w:rsidRDefault="009E701B" w:rsidP="009E56C3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9E701B" w:rsidSect="00165D30">
      <w:type w:val="continuous"/>
      <w:pgSz w:w="11909" w:h="16834"/>
      <w:pgMar w:top="1560" w:right="994" w:bottom="360" w:left="12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F6" w:rsidRDefault="00DF17F6" w:rsidP="00F92FA9">
      <w:r>
        <w:separator/>
      </w:r>
    </w:p>
  </w:endnote>
  <w:endnote w:type="continuationSeparator" w:id="0">
    <w:p w:rsidR="00DF17F6" w:rsidRDefault="00DF17F6" w:rsidP="00F9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F6" w:rsidRDefault="00DF17F6" w:rsidP="00F92FA9">
      <w:r>
        <w:separator/>
      </w:r>
    </w:p>
  </w:footnote>
  <w:footnote w:type="continuationSeparator" w:id="0">
    <w:p w:rsidR="00DF17F6" w:rsidRDefault="00DF17F6" w:rsidP="00F9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82E084"/>
    <w:lvl w:ilvl="0">
      <w:numFmt w:val="decimal"/>
      <w:lvlText w:val="*"/>
      <w:lvlJc w:val="left"/>
    </w:lvl>
  </w:abstractNum>
  <w:abstractNum w:abstractNumId="1">
    <w:nsid w:val="00975C6F"/>
    <w:multiLevelType w:val="hybridMultilevel"/>
    <w:tmpl w:val="92AA1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57740"/>
    <w:multiLevelType w:val="hybridMultilevel"/>
    <w:tmpl w:val="74485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3B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985A35"/>
    <w:multiLevelType w:val="hybridMultilevel"/>
    <w:tmpl w:val="CABC29A2"/>
    <w:lvl w:ilvl="0" w:tplc="1A7A171C">
      <w:start w:val="1"/>
      <w:numFmt w:val="bullet"/>
      <w:lvlText w:val=""/>
      <w:lvlJc w:val="left"/>
      <w:pPr>
        <w:tabs>
          <w:tab w:val="num" w:pos="1404"/>
        </w:tabs>
        <w:ind w:left="14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5">
    <w:nsid w:val="28394A84"/>
    <w:multiLevelType w:val="hybridMultilevel"/>
    <w:tmpl w:val="E8686EA6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732AE"/>
    <w:multiLevelType w:val="hybridMultilevel"/>
    <w:tmpl w:val="2DE04DA4"/>
    <w:lvl w:ilvl="0" w:tplc="C1A8CB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2C8524B6"/>
    <w:multiLevelType w:val="hybridMultilevel"/>
    <w:tmpl w:val="302A4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A171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C204C"/>
    <w:multiLevelType w:val="hybridMultilevel"/>
    <w:tmpl w:val="158A9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9437B"/>
    <w:multiLevelType w:val="hybridMultilevel"/>
    <w:tmpl w:val="025E31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643C9A"/>
    <w:multiLevelType w:val="hybridMultilevel"/>
    <w:tmpl w:val="4560CB42"/>
    <w:lvl w:ilvl="0" w:tplc="AD8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B2DCA"/>
    <w:multiLevelType w:val="hybridMultilevel"/>
    <w:tmpl w:val="E7483104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1000B"/>
    <w:multiLevelType w:val="hybridMultilevel"/>
    <w:tmpl w:val="0630A83C"/>
    <w:lvl w:ilvl="0" w:tplc="242E3D9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3" w:hanging="360"/>
      </w:pPr>
    </w:lvl>
    <w:lvl w:ilvl="2" w:tplc="041B001B" w:tentative="1">
      <w:start w:val="1"/>
      <w:numFmt w:val="lowerRoman"/>
      <w:lvlText w:val="%3."/>
      <w:lvlJc w:val="right"/>
      <w:pPr>
        <w:ind w:left="2163" w:hanging="180"/>
      </w:pPr>
    </w:lvl>
    <w:lvl w:ilvl="3" w:tplc="041B000F" w:tentative="1">
      <w:start w:val="1"/>
      <w:numFmt w:val="decimal"/>
      <w:lvlText w:val="%4."/>
      <w:lvlJc w:val="left"/>
      <w:pPr>
        <w:ind w:left="2883" w:hanging="360"/>
      </w:pPr>
    </w:lvl>
    <w:lvl w:ilvl="4" w:tplc="041B0019" w:tentative="1">
      <w:start w:val="1"/>
      <w:numFmt w:val="lowerLetter"/>
      <w:lvlText w:val="%5."/>
      <w:lvlJc w:val="left"/>
      <w:pPr>
        <w:ind w:left="3603" w:hanging="360"/>
      </w:pPr>
    </w:lvl>
    <w:lvl w:ilvl="5" w:tplc="041B001B" w:tentative="1">
      <w:start w:val="1"/>
      <w:numFmt w:val="lowerRoman"/>
      <w:lvlText w:val="%6."/>
      <w:lvlJc w:val="right"/>
      <w:pPr>
        <w:ind w:left="4323" w:hanging="180"/>
      </w:pPr>
    </w:lvl>
    <w:lvl w:ilvl="6" w:tplc="041B000F" w:tentative="1">
      <w:start w:val="1"/>
      <w:numFmt w:val="decimal"/>
      <w:lvlText w:val="%7."/>
      <w:lvlJc w:val="left"/>
      <w:pPr>
        <w:ind w:left="5043" w:hanging="360"/>
      </w:pPr>
    </w:lvl>
    <w:lvl w:ilvl="7" w:tplc="041B0019" w:tentative="1">
      <w:start w:val="1"/>
      <w:numFmt w:val="lowerLetter"/>
      <w:lvlText w:val="%8."/>
      <w:lvlJc w:val="left"/>
      <w:pPr>
        <w:ind w:left="5763" w:hanging="360"/>
      </w:pPr>
    </w:lvl>
    <w:lvl w:ilvl="8" w:tplc="041B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3B235D32"/>
    <w:multiLevelType w:val="hybridMultilevel"/>
    <w:tmpl w:val="11E6040E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63139"/>
    <w:multiLevelType w:val="singleLevel"/>
    <w:tmpl w:val="2878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5">
    <w:nsid w:val="483D1E22"/>
    <w:multiLevelType w:val="hybridMultilevel"/>
    <w:tmpl w:val="84A64F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FC38A4"/>
    <w:multiLevelType w:val="hybridMultilevel"/>
    <w:tmpl w:val="26A4CB82"/>
    <w:lvl w:ilvl="0" w:tplc="44A0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6497"/>
    <w:multiLevelType w:val="singleLevel"/>
    <w:tmpl w:val="9DFEBEF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2596A46"/>
    <w:multiLevelType w:val="hybridMultilevel"/>
    <w:tmpl w:val="F5B48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423AD"/>
    <w:multiLevelType w:val="hybridMultilevel"/>
    <w:tmpl w:val="F5EAA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E05C1"/>
    <w:multiLevelType w:val="hybridMultilevel"/>
    <w:tmpl w:val="E21E3836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31D49"/>
    <w:multiLevelType w:val="hybridMultilevel"/>
    <w:tmpl w:val="DB60B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B0C69"/>
    <w:multiLevelType w:val="hybridMultilevel"/>
    <w:tmpl w:val="7206AE88"/>
    <w:lvl w:ilvl="0" w:tplc="1A7A171C">
      <w:start w:val="1"/>
      <w:numFmt w:val="bullet"/>
      <w:lvlText w:val=""/>
      <w:lvlJc w:val="left"/>
      <w:pPr>
        <w:tabs>
          <w:tab w:val="num" w:pos="1432"/>
        </w:tabs>
        <w:ind w:left="143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68462091"/>
    <w:multiLevelType w:val="hybridMultilevel"/>
    <w:tmpl w:val="9F76026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696922"/>
    <w:multiLevelType w:val="hybridMultilevel"/>
    <w:tmpl w:val="1DE66AD4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C26B87"/>
    <w:multiLevelType w:val="hybridMultilevel"/>
    <w:tmpl w:val="E59AC40C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5B4F83"/>
    <w:multiLevelType w:val="hybridMultilevel"/>
    <w:tmpl w:val="367EE802"/>
    <w:lvl w:ilvl="0" w:tplc="1A7A171C">
      <w:start w:val="1"/>
      <w:numFmt w:val="bullet"/>
      <w:lvlText w:val=""/>
      <w:lvlJc w:val="left"/>
      <w:pPr>
        <w:tabs>
          <w:tab w:val="num" w:pos="1404"/>
        </w:tabs>
        <w:ind w:left="14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7">
    <w:nsid w:val="7A961EB8"/>
    <w:multiLevelType w:val="hybridMultilevel"/>
    <w:tmpl w:val="A5D0A8B0"/>
    <w:lvl w:ilvl="0" w:tplc="1A7A171C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4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23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25"/>
  </w:num>
  <w:num w:numId="13">
    <w:abstractNumId w:val="22"/>
  </w:num>
  <w:num w:numId="14">
    <w:abstractNumId w:val="24"/>
  </w:num>
  <w:num w:numId="15">
    <w:abstractNumId w:val="11"/>
  </w:num>
  <w:num w:numId="16">
    <w:abstractNumId w:val="20"/>
  </w:num>
  <w:num w:numId="17">
    <w:abstractNumId w:val="26"/>
  </w:num>
  <w:num w:numId="18">
    <w:abstractNumId w:val="4"/>
  </w:num>
  <w:num w:numId="19">
    <w:abstractNumId w:val="27"/>
  </w:num>
  <w:num w:numId="20">
    <w:abstractNumId w:val="8"/>
  </w:num>
  <w:num w:numId="21">
    <w:abstractNumId w:val="18"/>
  </w:num>
  <w:num w:numId="22">
    <w:abstractNumId w:val="1"/>
  </w:num>
  <w:num w:numId="23">
    <w:abstractNumId w:val="5"/>
  </w:num>
  <w:num w:numId="24">
    <w:abstractNumId w:val="6"/>
  </w:num>
  <w:num w:numId="25">
    <w:abstractNumId w:val="19"/>
  </w:num>
  <w:num w:numId="26">
    <w:abstractNumId w:val="21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03"/>
    <w:rsid w:val="00027628"/>
    <w:rsid w:val="00056353"/>
    <w:rsid w:val="00154669"/>
    <w:rsid w:val="00165D30"/>
    <w:rsid w:val="001A52B2"/>
    <w:rsid w:val="001B4198"/>
    <w:rsid w:val="001C1D7B"/>
    <w:rsid w:val="00254CBA"/>
    <w:rsid w:val="002B2C0E"/>
    <w:rsid w:val="002C6E17"/>
    <w:rsid w:val="00307A96"/>
    <w:rsid w:val="003261E7"/>
    <w:rsid w:val="00335EF7"/>
    <w:rsid w:val="00354AFF"/>
    <w:rsid w:val="0040526E"/>
    <w:rsid w:val="004135DB"/>
    <w:rsid w:val="004F26C2"/>
    <w:rsid w:val="004F3CA0"/>
    <w:rsid w:val="00554596"/>
    <w:rsid w:val="005C5784"/>
    <w:rsid w:val="005F3E31"/>
    <w:rsid w:val="00602FF5"/>
    <w:rsid w:val="0061120B"/>
    <w:rsid w:val="006164BB"/>
    <w:rsid w:val="00656F40"/>
    <w:rsid w:val="00661014"/>
    <w:rsid w:val="00680670"/>
    <w:rsid w:val="00703518"/>
    <w:rsid w:val="00706D20"/>
    <w:rsid w:val="007E6755"/>
    <w:rsid w:val="00853680"/>
    <w:rsid w:val="009A3903"/>
    <w:rsid w:val="009C50E2"/>
    <w:rsid w:val="009D0615"/>
    <w:rsid w:val="009E3F98"/>
    <w:rsid w:val="009E56C3"/>
    <w:rsid w:val="009E701B"/>
    <w:rsid w:val="00A14025"/>
    <w:rsid w:val="00A34483"/>
    <w:rsid w:val="00A40632"/>
    <w:rsid w:val="00A6746E"/>
    <w:rsid w:val="00AC429B"/>
    <w:rsid w:val="00B552C3"/>
    <w:rsid w:val="00B5557B"/>
    <w:rsid w:val="00B61CC5"/>
    <w:rsid w:val="00C15E1D"/>
    <w:rsid w:val="00C44543"/>
    <w:rsid w:val="00C90CDA"/>
    <w:rsid w:val="00C92F45"/>
    <w:rsid w:val="00CB7B54"/>
    <w:rsid w:val="00CC6997"/>
    <w:rsid w:val="00CE342D"/>
    <w:rsid w:val="00D17F6D"/>
    <w:rsid w:val="00D25B76"/>
    <w:rsid w:val="00DC1B64"/>
    <w:rsid w:val="00DD735D"/>
    <w:rsid w:val="00DF17F6"/>
    <w:rsid w:val="00E12C21"/>
    <w:rsid w:val="00E34C64"/>
    <w:rsid w:val="00E81F19"/>
    <w:rsid w:val="00F018B7"/>
    <w:rsid w:val="00F64560"/>
    <w:rsid w:val="00F92FA9"/>
    <w:rsid w:val="00FC04DF"/>
    <w:rsid w:val="00FC5537"/>
    <w:rsid w:val="00FE77EC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94BBFC-B1DF-4F1E-B8F7-6CDA9065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y"/>
    <w:next w:val="Normlny"/>
    <w:link w:val="Nadpis1Char"/>
    <w:qFormat/>
    <w:rsid w:val="00C90CD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90CDA"/>
    <w:rPr>
      <w:rFonts w:ascii="Arial" w:hAnsi="Arial"/>
      <w:b/>
      <w:sz w:val="32"/>
    </w:rPr>
  </w:style>
  <w:style w:type="paragraph" w:styleId="Zarkazkladnhotextu">
    <w:name w:val="Body Text Indent"/>
    <w:basedOn w:val="Normlny"/>
    <w:link w:val="ZarkazkladnhotextuChar"/>
    <w:unhideWhenUsed/>
    <w:rsid w:val="00C90CDA"/>
    <w:pPr>
      <w:widowControl/>
      <w:autoSpaceDE/>
      <w:autoSpaceDN/>
      <w:adjustRightInd/>
      <w:ind w:left="284" w:hanging="284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link w:val="Zarkazkladnhotextu"/>
    <w:rsid w:val="00C90CDA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554596"/>
    <w:pPr>
      <w:widowControl/>
      <w:autoSpaceDE/>
      <w:autoSpaceDN/>
      <w:adjustRightInd/>
      <w:ind w:left="720"/>
      <w:contextualSpacing/>
    </w:pPr>
    <w:rPr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F92F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92FA9"/>
  </w:style>
  <w:style w:type="paragraph" w:styleId="Pta">
    <w:name w:val="footer"/>
    <w:basedOn w:val="Normlny"/>
    <w:link w:val="PtaChar"/>
    <w:uiPriority w:val="99"/>
    <w:rsid w:val="00F92F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FA9"/>
  </w:style>
  <w:style w:type="paragraph" w:customStyle="1" w:styleId="Default">
    <w:name w:val="Default"/>
    <w:rsid w:val="00307A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textovprepojenie">
    <w:name w:val="Hyperlink"/>
    <w:basedOn w:val="Predvolenpsmoodseku"/>
    <w:rsid w:val="00307A9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rsid w:val="004F3C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F3CA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E70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usbudatin.edupa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usbrios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9C45-DE71-4220-B128-EB180955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3472</Words>
  <Characters>19797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ZŠ Gaštanova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Dolníková</dc:creator>
  <cp:keywords/>
  <dc:description/>
  <cp:lastModifiedBy>Admin</cp:lastModifiedBy>
  <cp:revision>4</cp:revision>
  <cp:lastPrinted>2025-04-09T07:42:00Z</cp:lastPrinted>
  <dcterms:created xsi:type="dcterms:W3CDTF">2025-04-09T08:07:00Z</dcterms:created>
  <dcterms:modified xsi:type="dcterms:W3CDTF">2025-08-27T11:25:00Z</dcterms:modified>
</cp:coreProperties>
</file>